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2B86A" w14:textId="1ED043E1" w:rsidR="00253B03" w:rsidRDefault="00253B03" w:rsidP="00DD3B8D">
      <w:pPr>
        <w:jc w:val="center"/>
        <w:rPr>
          <w:rFonts w:asciiTheme="minorHAnsi" w:eastAsiaTheme="minorEastAsia" w:hAnsiTheme="minorHAnsi" w:cstheme="minorBidi"/>
          <w:b/>
          <w:color w:val="FF0000"/>
        </w:rPr>
      </w:pPr>
      <w:r w:rsidRPr="2016284D">
        <w:rPr>
          <w:rFonts w:asciiTheme="minorHAnsi" w:eastAsiaTheme="minorEastAsia" w:hAnsiTheme="minorHAnsi" w:cstheme="minorBidi"/>
          <w:b/>
          <w:color w:val="FF0000"/>
        </w:rPr>
        <w:t xml:space="preserve">Please delete this page </w:t>
      </w:r>
      <w:r w:rsidR="00193BE9" w:rsidRPr="2016284D">
        <w:rPr>
          <w:rFonts w:asciiTheme="minorHAnsi" w:eastAsiaTheme="minorEastAsia" w:hAnsiTheme="minorHAnsi" w:cstheme="minorBidi"/>
          <w:b/>
          <w:color w:val="FF0000"/>
        </w:rPr>
        <w:t>when finished</w:t>
      </w:r>
    </w:p>
    <w:p w14:paraId="17629BE3" w14:textId="77777777" w:rsidR="00DD3B8D" w:rsidRPr="009E072F" w:rsidRDefault="00DD3B8D" w:rsidP="00DD3B8D">
      <w:pPr>
        <w:jc w:val="center"/>
        <w:rPr>
          <w:rFonts w:asciiTheme="minorHAnsi" w:eastAsiaTheme="minorEastAsia" w:hAnsiTheme="minorHAnsi" w:cstheme="minorBidi"/>
          <w:b/>
          <w:sz w:val="28"/>
          <w:szCs w:val="28"/>
        </w:rPr>
      </w:pPr>
      <w:r w:rsidRPr="009E072F">
        <w:rPr>
          <w:rFonts w:asciiTheme="minorHAnsi" w:eastAsiaTheme="minorEastAsia" w:hAnsiTheme="minorHAnsi" w:cstheme="minorBidi"/>
          <w:b/>
          <w:sz w:val="28"/>
          <w:szCs w:val="28"/>
        </w:rPr>
        <w:t>Guidance for using this document</w:t>
      </w:r>
    </w:p>
    <w:p w14:paraId="37B7287D" w14:textId="1ACAFD96" w:rsidR="00DD3B8D" w:rsidRDefault="00DD3B8D" w:rsidP="00EA3F15">
      <w:pPr>
        <w:rPr>
          <w:rFonts w:asciiTheme="minorHAnsi" w:eastAsiaTheme="minorEastAsia" w:hAnsiTheme="minorHAnsi" w:cstheme="minorBidi"/>
          <w:b/>
          <w:color w:val="FF0000"/>
        </w:rPr>
      </w:pPr>
    </w:p>
    <w:p w14:paraId="1658C0D3" w14:textId="0D31B593" w:rsidR="00253B03" w:rsidRPr="00F32B45" w:rsidRDefault="00193BE9" w:rsidP="00F32B45">
      <w:pPr>
        <w:rPr>
          <w:rFonts w:eastAsiaTheme="minorEastAsia"/>
        </w:rPr>
      </w:pPr>
      <w:r w:rsidRPr="3F4A4981">
        <w:rPr>
          <w:rFonts w:eastAsiaTheme="minorEastAsia"/>
        </w:rPr>
        <w:t xml:space="preserve">This is the standard template for all </w:t>
      </w:r>
      <w:r w:rsidR="00A74A1F" w:rsidRPr="3F4A4981">
        <w:rPr>
          <w:rFonts w:eastAsiaTheme="minorEastAsia"/>
        </w:rPr>
        <w:t xml:space="preserve">University of Edinburgh </w:t>
      </w:r>
      <w:r w:rsidR="00253B03" w:rsidRPr="3F4A4981">
        <w:rPr>
          <w:rFonts w:eastAsiaTheme="minorEastAsia"/>
        </w:rPr>
        <w:t>Job Descr</w:t>
      </w:r>
      <w:r w:rsidR="00910096" w:rsidRPr="3F4A4981">
        <w:rPr>
          <w:rFonts w:eastAsiaTheme="minorEastAsia"/>
        </w:rPr>
        <w:t>iptions (JDs</w:t>
      </w:r>
      <w:r w:rsidRPr="3F4A4981">
        <w:rPr>
          <w:rFonts w:eastAsiaTheme="minorEastAsia"/>
        </w:rPr>
        <w:t>)</w:t>
      </w:r>
      <w:r w:rsidR="00910096" w:rsidRPr="3F4A4981">
        <w:rPr>
          <w:rFonts w:eastAsiaTheme="minorEastAsia"/>
        </w:rPr>
        <w:t xml:space="preserve">. </w:t>
      </w:r>
    </w:p>
    <w:p w14:paraId="0BAE2FDC" w14:textId="1A09EC32" w:rsidR="3F4A4981" w:rsidRDefault="3F4A4981" w:rsidP="3F4A4981">
      <w:pPr>
        <w:rPr>
          <w:rFonts w:eastAsiaTheme="minorEastAsia"/>
        </w:rPr>
      </w:pPr>
    </w:p>
    <w:p w14:paraId="2AB5BD3F" w14:textId="7AEE35A7" w:rsidR="4143E026" w:rsidRDefault="4143E026" w:rsidP="3F4A4981">
      <w:pPr>
        <w:rPr>
          <w:rFonts w:eastAsia="Calibri" w:cs="Calibri"/>
          <w:bCs w:val="0"/>
          <w:color w:val="0563C1"/>
        </w:rPr>
      </w:pPr>
      <w:r w:rsidRPr="3F4A4981">
        <w:t xml:space="preserve">Further information on how to write a job description is available in the </w:t>
      </w:r>
      <w:hyperlink r:id="rId11">
        <w:r w:rsidRPr="3F4A4981">
          <w:rPr>
            <w:rStyle w:val="Hyperlink"/>
          </w:rPr>
          <w:t>Guidance for Saving Job Descriptions to the Job Description Library.</w:t>
        </w:r>
      </w:hyperlink>
    </w:p>
    <w:p w14:paraId="5881D75E" w14:textId="7AFF6AEB" w:rsidR="3F4A4981" w:rsidRDefault="3F4A4981" w:rsidP="3F4A4981">
      <w:pPr>
        <w:rPr>
          <w:rFonts w:eastAsiaTheme="minorEastAsia"/>
        </w:rPr>
      </w:pPr>
    </w:p>
    <w:p w14:paraId="303CF072" w14:textId="77777777" w:rsidR="00193BE9" w:rsidRPr="009E072F" w:rsidRDefault="00193BE9" w:rsidP="00F32B45">
      <w:pPr>
        <w:rPr>
          <w:rFonts w:eastAsiaTheme="minorEastAsia"/>
        </w:rPr>
      </w:pPr>
    </w:p>
    <w:p w14:paraId="736722B9" w14:textId="21C77086" w:rsidR="167807A7" w:rsidRPr="009E072F" w:rsidRDefault="167807A7" w:rsidP="4454BB29"/>
    <w:p w14:paraId="41752469" w14:textId="151D7D7B" w:rsidR="00464858" w:rsidRDefault="00464858">
      <w:pPr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br w:type="page"/>
      </w:r>
    </w:p>
    <w:p w14:paraId="73DD25B2" w14:textId="3F32B6B3" w:rsidR="003F3E80" w:rsidRPr="009E072F" w:rsidRDefault="2170E58D" w:rsidP="3F4A4981">
      <w:pPr>
        <w:pStyle w:val="Header"/>
        <w:tabs>
          <w:tab w:val="clear" w:pos="4513"/>
          <w:tab w:val="clear" w:pos="9026"/>
          <w:tab w:val="left" w:pos="2559"/>
        </w:tabs>
        <w:jc w:val="center"/>
        <w:rPr>
          <w:rFonts w:asciiTheme="minorHAnsi" w:eastAsiaTheme="minorEastAsia" w:hAnsiTheme="minorHAnsi" w:cstheme="minorBidi"/>
          <w:b/>
          <w:sz w:val="36"/>
          <w:szCs w:val="36"/>
        </w:rPr>
      </w:pPr>
      <w:r w:rsidRPr="3F4A4981">
        <w:rPr>
          <w:rFonts w:asciiTheme="minorHAnsi" w:eastAsiaTheme="minorEastAsia" w:hAnsiTheme="minorHAnsi" w:cstheme="minorBidi"/>
          <w:b/>
          <w:sz w:val="36"/>
          <w:szCs w:val="36"/>
        </w:rPr>
        <w:lastRenderedPageBreak/>
        <w:t>J</w:t>
      </w:r>
      <w:r w:rsidR="003F3E80" w:rsidRPr="3F4A4981">
        <w:rPr>
          <w:rFonts w:asciiTheme="minorHAnsi" w:eastAsiaTheme="minorEastAsia" w:hAnsiTheme="minorHAnsi" w:cstheme="minorBidi"/>
          <w:b/>
          <w:sz w:val="36"/>
          <w:szCs w:val="36"/>
        </w:rPr>
        <w:t>ob Description</w:t>
      </w:r>
    </w:p>
    <w:p w14:paraId="6C1005A7" w14:textId="345603A9" w:rsidR="00925726" w:rsidRPr="009E072F" w:rsidRDefault="00925726" w:rsidP="745D4513">
      <w:pPr>
        <w:rPr>
          <w:rFonts w:asciiTheme="minorHAnsi" w:eastAsiaTheme="minorEastAsia" w:hAnsiTheme="minorHAnsi" w:cstheme="minorBidi"/>
          <w:lang w:eastAsia="en-GB"/>
        </w:rPr>
      </w:pPr>
      <w:r>
        <w:t>As part of the University, you are part of our community. We look for colleagues with diverse experiences, with drive, curiosity, and a genuine passion for their work. We are a place where everyone is welcome, and we offer a range of great policies and benefits designed to give you meaningful support inside and outside of work.</w:t>
      </w:r>
    </w:p>
    <w:p w14:paraId="2298CB42" w14:textId="595B9D34" w:rsidR="745D4513" w:rsidRDefault="745D4513" w:rsidP="745D4513"/>
    <w:p w14:paraId="2DC915CC" w14:textId="6F5725C8" w:rsidR="00925726" w:rsidRPr="009E072F" w:rsidRDefault="00925726" w:rsidP="745D4513">
      <w:pPr>
        <w:rPr>
          <w:rFonts w:asciiTheme="minorHAnsi" w:eastAsiaTheme="minorEastAsia" w:hAnsiTheme="minorHAnsi" w:cstheme="minorBidi"/>
          <w:lang w:eastAsia="en-GB"/>
        </w:rPr>
      </w:pPr>
      <w:r>
        <w:t>Our strategy is focused on people, research, teaching and learning, and social and civic responsibility</w:t>
      </w:r>
      <w:r w:rsidR="003C02AB">
        <w:t xml:space="preserve"> - </w:t>
      </w:r>
      <w:r w:rsidR="00D80F7F">
        <w:t>making sure</w:t>
      </w:r>
      <w:r>
        <w:t xml:space="preserve"> that our work continues to contribute to a better future.</w:t>
      </w:r>
    </w:p>
    <w:p w14:paraId="37F80993" w14:textId="6EFA50BC" w:rsidR="745D4513" w:rsidRDefault="745D4513" w:rsidP="745D4513"/>
    <w:p w14:paraId="16F278EC" w14:textId="62BE06E7" w:rsidR="00925726" w:rsidRPr="009E072F" w:rsidRDefault="001B56DB" w:rsidP="00EA3F15">
      <w:pPr>
        <w:spacing w:line="360" w:lineRule="auto"/>
        <w:jc w:val="center"/>
        <w:rPr>
          <w:rFonts w:asciiTheme="minorHAnsi" w:eastAsiaTheme="minorEastAsia" w:hAnsiTheme="minorHAnsi" w:cstheme="minorHAnsi"/>
          <w:lang w:eastAsia="en-GB"/>
        </w:rPr>
      </w:pPr>
      <w:hyperlink r:id="rId12">
        <w:r w:rsidR="372481E1" w:rsidRPr="009E072F">
          <w:rPr>
            <w:rStyle w:val="Hyperlink"/>
            <w:rFonts w:asciiTheme="minorHAnsi" w:eastAsiaTheme="minorEastAsia" w:hAnsiTheme="minorHAnsi" w:cstheme="minorHAnsi"/>
            <w:lang w:eastAsia="en-GB"/>
          </w:rPr>
          <w:t>University of Edinburgh Values</w:t>
        </w:r>
      </w:hyperlink>
    </w:p>
    <w:p w14:paraId="1E3FD109" w14:textId="6F15B57F" w:rsidR="00B160B5" w:rsidRPr="009E072F" w:rsidRDefault="00B160B5" w:rsidP="00EA3F15">
      <w:pPr>
        <w:spacing w:line="360" w:lineRule="auto"/>
        <w:jc w:val="center"/>
        <w:rPr>
          <w:rFonts w:asciiTheme="minorHAnsi" w:eastAsiaTheme="minorEastAsia" w:hAnsiTheme="minorHAnsi" w:cstheme="minorHAnsi"/>
          <w:lang w:eastAsia="en-GB"/>
        </w:rPr>
      </w:pPr>
      <w:r w:rsidRPr="009E072F">
        <w:rPr>
          <w:rFonts w:asciiTheme="minorHAnsi" w:eastAsiaTheme="minorEastAsia" w:hAnsiTheme="minorHAnsi" w:cstheme="minorHAnsi"/>
          <w:lang w:eastAsia="en-GB"/>
        </w:rPr>
        <w:t>Excellence, Principled, Accessible and inclusive, Relevant, and Ambitious.</w:t>
      </w:r>
    </w:p>
    <w:p w14:paraId="76523CFA" w14:textId="77777777" w:rsidR="005C5A98" w:rsidRPr="009E072F" w:rsidRDefault="005C5A98" w:rsidP="003F3E80">
      <w:pPr>
        <w:spacing w:line="360" w:lineRule="auto"/>
        <w:rPr>
          <w:rFonts w:asciiTheme="minorHAnsi" w:eastAsiaTheme="minorEastAsia" w:hAnsiTheme="minorHAnsi" w:cstheme="minorHAnsi"/>
        </w:rPr>
      </w:pPr>
    </w:p>
    <w:tbl>
      <w:tblPr>
        <w:tblStyle w:val="TableGrid"/>
        <w:tblW w:w="9067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4A0" w:firstRow="1" w:lastRow="0" w:firstColumn="1" w:lastColumn="0" w:noHBand="0" w:noVBand="1"/>
      </w:tblPr>
      <w:tblGrid>
        <w:gridCol w:w="2835"/>
        <w:gridCol w:w="6232"/>
      </w:tblGrid>
      <w:tr w:rsidR="00741A4D" w:rsidRPr="009E072F" w14:paraId="2AA78F27" w14:textId="77777777" w:rsidTr="17C29514">
        <w:tc>
          <w:tcPr>
            <w:tcW w:w="2835" w:type="dxa"/>
            <w:vAlign w:val="center"/>
          </w:tcPr>
          <w:p w14:paraId="4668AE92" w14:textId="343A9723" w:rsidR="00741A4D" w:rsidRPr="009E072F" w:rsidRDefault="00741A4D" w:rsidP="003F3E80">
            <w:pPr>
              <w:spacing w:line="360" w:lineRule="auto"/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</w:pPr>
            <w:r w:rsidRPr="009E072F"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  <w:t xml:space="preserve">Job Title: </w:t>
            </w:r>
          </w:p>
        </w:tc>
        <w:tc>
          <w:tcPr>
            <w:tcW w:w="6232" w:type="dxa"/>
            <w:vAlign w:val="center"/>
          </w:tcPr>
          <w:p w14:paraId="38FDFCCB" w14:textId="4600E6E8" w:rsidR="00741A4D" w:rsidRPr="0073111A" w:rsidRDefault="00741A4D" w:rsidP="003F3E80">
            <w:pPr>
              <w:spacing w:line="360" w:lineRule="auto"/>
              <w:rPr>
                <w:rFonts w:asciiTheme="minorHAnsi" w:eastAsiaTheme="minorEastAsia" w:hAnsiTheme="minorHAnsi" w:cstheme="minorHAnsi"/>
              </w:rPr>
            </w:pPr>
          </w:p>
        </w:tc>
      </w:tr>
      <w:tr w:rsidR="00741A4D" w:rsidRPr="009E072F" w14:paraId="31929315" w14:textId="77777777" w:rsidTr="17C29514">
        <w:tc>
          <w:tcPr>
            <w:tcW w:w="2835" w:type="dxa"/>
            <w:vAlign w:val="center"/>
          </w:tcPr>
          <w:p w14:paraId="792B883C" w14:textId="7EC966FD" w:rsidR="00741A4D" w:rsidRPr="009E072F" w:rsidRDefault="00741A4D" w:rsidP="003F3E80">
            <w:pPr>
              <w:spacing w:line="360" w:lineRule="auto"/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</w:pPr>
            <w:r w:rsidRPr="009E072F"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  <w:t>Grade:</w:t>
            </w:r>
          </w:p>
        </w:tc>
        <w:tc>
          <w:tcPr>
            <w:tcW w:w="6232" w:type="dxa"/>
            <w:vAlign w:val="center"/>
          </w:tcPr>
          <w:p w14:paraId="16165811" w14:textId="78BFA88F" w:rsidR="00741A4D" w:rsidRPr="0073111A" w:rsidRDefault="00741A4D" w:rsidP="003F3E80">
            <w:pPr>
              <w:spacing w:line="360" w:lineRule="auto"/>
              <w:rPr>
                <w:rFonts w:asciiTheme="minorHAnsi" w:eastAsiaTheme="minorEastAsia" w:hAnsiTheme="minorHAnsi" w:cstheme="minorHAnsi"/>
              </w:rPr>
            </w:pPr>
          </w:p>
        </w:tc>
      </w:tr>
      <w:tr w:rsidR="00741A4D" w:rsidRPr="009E072F" w14:paraId="6035A46C" w14:textId="77777777" w:rsidTr="17C29514">
        <w:tc>
          <w:tcPr>
            <w:tcW w:w="2835" w:type="dxa"/>
            <w:vAlign w:val="center"/>
          </w:tcPr>
          <w:p w14:paraId="5F215DC6" w14:textId="73A036D6" w:rsidR="00741A4D" w:rsidRPr="009E072F" w:rsidRDefault="00741A4D" w:rsidP="17C29514">
            <w:pPr>
              <w:spacing w:line="360" w:lineRule="auto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  <w:r w:rsidRPr="17C29514"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  <w:t>School</w:t>
            </w:r>
            <w:r w:rsidR="09233412" w:rsidRPr="17C29514"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  <w:t>/Department</w:t>
            </w:r>
            <w:r w:rsidRPr="17C29514"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  <w:t>:</w:t>
            </w:r>
          </w:p>
        </w:tc>
        <w:tc>
          <w:tcPr>
            <w:tcW w:w="6232" w:type="dxa"/>
            <w:vAlign w:val="center"/>
          </w:tcPr>
          <w:p w14:paraId="1E176A45" w14:textId="77777777" w:rsidR="00741A4D" w:rsidRPr="0073111A" w:rsidRDefault="00741A4D" w:rsidP="003F3E80">
            <w:pPr>
              <w:spacing w:line="360" w:lineRule="auto"/>
              <w:rPr>
                <w:rFonts w:asciiTheme="minorHAnsi" w:eastAsiaTheme="minorEastAsia" w:hAnsiTheme="minorHAnsi" w:cstheme="minorHAnsi"/>
              </w:rPr>
            </w:pPr>
          </w:p>
        </w:tc>
      </w:tr>
      <w:tr w:rsidR="00741A4D" w:rsidRPr="009E072F" w14:paraId="25A33E9B" w14:textId="77777777" w:rsidTr="17C29514">
        <w:tc>
          <w:tcPr>
            <w:tcW w:w="2835" w:type="dxa"/>
            <w:vAlign w:val="center"/>
          </w:tcPr>
          <w:p w14:paraId="04F1A7DF" w14:textId="26FACE4F" w:rsidR="00741A4D" w:rsidRPr="009E072F" w:rsidRDefault="00741A4D" w:rsidP="003F3E80">
            <w:pPr>
              <w:spacing w:line="360" w:lineRule="auto"/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</w:pPr>
            <w:r w:rsidRPr="009E072F"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  <w:t>Reports to:</w:t>
            </w:r>
          </w:p>
        </w:tc>
        <w:tc>
          <w:tcPr>
            <w:tcW w:w="6232" w:type="dxa"/>
            <w:vAlign w:val="center"/>
          </w:tcPr>
          <w:p w14:paraId="45C1B7F4" w14:textId="77777777" w:rsidR="00741A4D" w:rsidRPr="0073111A" w:rsidRDefault="00741A4D" w:rsidP="003F3E80">
            <w:pPr>
              <w:spacing w:line="360" w:lineRule="auto"/>
              <w:rPr>
                <w:rFonts w:asciiTheme="minorHAnsi" w:eastAsiaTheme="minorEastAsia" w:hAnsiTheme="minorHAnsi" w:cstheme="minorHAnsi"/>
              </w:rPr>
            </w:pPr>
          </w:p>
        </w:tc>
      </w:tr>
    </w:tbl>
    <w:p w14:paraId="17D6AE77" w14:textId="77777777" w:rsidR="007276C7" w:rsidRPr="009E072F" w:rsidRDefault="007276C7" w:rsidP="003F3E80">
      <w:pPr>
        <w:spacing w:line="360" w:lineRule="auto"/>
        <w:rPr>
          <w:rFonts w:asciiTheme="minorHAnsi" w:eastAsiaTheme="minorEastAsia" w:hAnsiTheme="minorHAnsi" w:cstheme="minorHAnsi"/>
          <w:sz w:val="28"/>
          <w:szCs w:val="28"/>
        </w:rPr>
      </w:pPr>
    </w:p>
    <w:p w14:paraId="2143FE86" w14:textId="0FF79896" w:rsidR="00B45C60" w:rsidRPr="009E072F" w:rsidRDefault="006A4E1B" w:rsidP="745D4513">
      <w:pPr>
        <w:spacing w:line="360" w:lineRule="auto"/>
        <w:rPr>
          <w:rFonts w:asciiTheme="minorHAnsi" w:eastAsiaTheme="minorEastAsia" w:hAnsiTheme="minorHAnsi" w:cstheme="minorBidi"/>
          <w:b/>
          <w:sz w:val="28"/>
          <w:szCs w:val="28"/>
        </w:rPr>
      </w:pPr>
      <w:r w:rsidRPr="745D4513">
        <w:rPr>
          <w:rFonts w:asciiTheme="minorHAnsi" w:eastAsiaTheme="minorEastAsia" w:hAnsiTheme="minorHAnsi" w:cstheme="minorBidi"/>
          <w:b/>
          <w:sz w:val="28"/>
          <w:szCs w:val="28"/>
        </w:rPr>
        <w:t>Why this role matters</w:t>
      </w:r>
    </w:p>
    <w:p w14:paraId="451A3F1F" w14:textId="3231349D" w:rsidR="0040290B" w:rsidRPr="009E072F" w:rsidRDefault="0040290B" w:rsidP="003F3E80">
      <w:pPr>
        <w:spacing w:line="360" w:lineRule="auto"/>
        <w:rPr>
          <w:rFonts w:asciiTheme="minorHAnsi" w:eastAsiaTheme="minorEastAsia" w:hAnsiTheme="minorHAnsi" w:cstheme="minorHAnsi"/>
        </w:rPr>
      </w:pPr>
      <w:r w:rsidRPr="009E072F">
        <w:rPr>
          <w:rFonts w:asciiTheme="minorHAnsi" w:eastAsiaTheme="minorEastAsia" w:hAnsiTheme="minorHAnsi" w:cstheme="minorHAnsi"/>
        </w:rPr>
        <w:t xml:space="preserve">This section should be short and simple to catch people’s attention and encourage them to keep reading. </w:t>
      </w:r>
    </w:p>
    <w:p w14:paraId="3A733E6C" w14:textId="77777777" w:rsidR="006359DE" w:rsidRPr="009E072F" w:rsidRDefault="006359DE" w:rsidP="003F3E80">
      <w:pPr>
        <w:spacing w:line="360" w:lineRule="auto"/>
        <w:rPr>
          <w:rFonts w:asciiTheme="minorHAnsi" w:eastAsiaTheme="minorEastAsia" w:hAnsiTheme="minorHAnsi" w:cstheme="minorHAnsi"/>
        </w:rPr>
      </w:pPr>
    </w:p>
    <w:p w14:paraId="7DA12FAD" w14:textId="2294CC6D" w:rsidR="006359DE" w:rsidRPr="009E072F" w:rsidRDefault="00C51EDD" w:rsidP="2F1777DA">
      <w:pPr>
        <w:spacing w:line="360" w:lineRule="auto"/>
        <w:rPr>
          <w:rFonts w:asciiTheme="minorHAnsi" w:eastAsiaTheme="minorEastAsia" w:hAnsiTheme="minorHAnsi" w:cstheme="minorBidi"/>
        </w:rPr>
      </w:pPr>
      <w:r w:rsidRPr="2F1777DA">
        <w:rPr>
          <w:rFonts w:asciiTheme="minorHAnsi" w:eastAsiaTheme="minorEastAsia" w:hAnsiTheme="minorHAnsi" w:cstheme="minorBidi"/>
        </w:rPr>
        <w:t>It is n</w:t>
      </w:r>
      <w:r w:rsidR="00EF2FA5" w:rsidRPr="2F1777DA">
        <w:rPr>
          <w:rFonts w:asciiTheme="minorHAnsi" w:eastAsiaTheme="minorEastAsia" w:hAnsiTheme="minorHAnsi" w:cstheme="minorBidi"/>
        </w:rPr>
        <w:t xml:space="preserve">ormally no more than 2 or 3 sentences. </w:t>
      </w:r>
      <w:r w:rsidRPr="2F1777DA">
        <w:rPr>
          <w:rFonts w:asciiTheme="minorHAnsi" w:eastAsiaTheme="minorEastAsia" w:hAnsiTheme="minorHAnsi" w:cstheme="minorBidi"/>
        </w:rPr>
        <w:t>Please only s</w:t>
      </w:r>
      <w:r w:rsidR="00EF2FA5" w:rsidRPr="2F1777DA">
        <w:rPr>
          <w:rFonts w:asciiTheme="minorHAnsi" w:eastAsiaTheme="minorEastAsia" w:hAnsiTheme="minorHAnsi" w:cstheme="minorBidi"/>
        </w:rPr>
        <w:t>ummarise</w:t>
      </w:r>
      <w:r w:rsidR="0000730C" w:rsidRPr="2F1777DA">
        <w:rPr>
          <w:rFonts w:asciiTheme="minorHAnsi" w:eastAsiaTheme="minorEastAsia" w:hAnsiTheme="minorHAnsi" w:cstheme="minorBidi"/>
        </w:rPr>
        <w:t xml:space="preserve"> the key </w:t>
      </w:r>
      <w:r w:rsidRPr="2F1777DA">
        <w:rPr>
          <w:rFonts w:asciiTheme="minorHAnsi" w:eastAsiaTheme="minorEastAsia" w:hAnsiTheme="minorHAnsi" w:cstheme="minorBidi"/>
        </w:rPr>
        <w:t>purpose</w:t>
      </w:r>
      <w:r w:rsidR="0000730C" w:rsidRPr="2F1777DA">
        <w:rPr>
          <w:rFonts w:asciiTheme="minorHAnsi" w:eastAsiaTheme="minorEastAsia" w:hAnsiTheme="minorHAnsi" w:cstheme="minorBidi"/>
        </w:rPr>
        <w:t xml:space="preserve"> </w:t>
      </w:r>
      <w:r w:rsidR="00EF2FA5" w:rsidRPr="2F1777DA">
        <w:rPr>
          <w:rFonts w:asciiTheme="minorHAnsi" w:eastAsiaTheme="minorEastAsia" w:hAnsiTheme="minorHAnsi" w:cstheme="minorBidi"/>
        </w:rPr>
        <w:t>of the role</w:t>
      </w:r>
      <w:r w:rsidR="00925726" w:rsidRPr="2F1777DA">
        <w:rPr>
          <w:rFonts w:asciiTheme="minorHAnsi" w:eastAsiaTheme="minorEastAsia" w:hAnsiTheme="minorHAnsi" w:cstheme="minorBidi"/>
        </w:rPr>
        <w:t xml:space="preserve">. </w:t>
      </w:r>
    </w:p>
    <w:p w14:paraId="780A57FC" w14:textId="0F81A57B" w:rsidR="00D35F87" w:rsidRDefault="00D35F87" w:rsidP="006359DE">
      <w:pPr>
        <w:spacing w:line="360" w:lineRule="auto"/>
        <w:rPr>
          <w:rFonts w:asciiTheme="minorHAnsi" w:eastAsiaTheme="minorEastAsia" w:hAnsiTheme="minorHAnsi" w:cstheme="minorBidi"/>
        </w:rPr>
      </w:pPr>
    </w:p>
    <w:p w14:paraId="21ABB17B" w14:textId="52D2A315" w:rsidR="00B45C60" w:rsidRPr="008161C8" w:rsidRDefault="006A4E1B" w:rsidP="00EA3F15">
      <w:pPr>
        <w:spacing w:line="360" w:lineRule="auto"/>
        <w:rPr>
          <w:rFonts w:asciiTheme="minorHAnsi" w:eastAsiaTheme="minorEastAsia" w:hAnsiTheme="minorHAnsi" w:cstheme="minorBidi"/>
          <w:b/>
          <w:sz w:val="28"/>
          <w:szCs w:val="28"/>
        </w:rPr>
      </w:pPr>
      <w:r w:rsidRPr="2016284D">
        <w:rPr>
          <w:rFonts w:asciiTheme="minorHAnsi" w:eastAsiaTheme="minorEastAsia" w:hAnsiTheme="minorHAnsi" w:cstheme="minorBidi"/>
          <w:b/>
          <w:sz w:val="28"/>
          <w:szCs w:val="28"/>
        </w:rPr>
        <w:t>What you will be doing (main responsibilities)</w:t>
      </w:r>
    </w:p>
    <w:p w14:paraId="69493A26" w14:textId="031A16E2" w:rsidR="00CF310A" w:rsidRPr="008161C8" w:rsidRDefault="5B6932D2" w:rsidP="3FD6F5B5">
      <w:pPr>
        <w:spacing w:line="360" w:lineRule="auto"/>
        <w:rPr>
          <w:rFonts w:asciiTheme="minorHAnsi" w:eastAsiaTheme="minorEastAsia" w:hAnsiTheme="minorHAnsi" w:cstheme="minorBidi"/>
        </w:rPr>
      </w:pPr>
      <w:r w:rsidRPr="3FD6F5B5">
        <w:rPr>
          <w:rFonts w:asciiTheme="minorHAnsi" w:eastAsiaTheme="minorEastAsia" w:hAnsiTheme="minorHAnsi" w:cstheme="minorBidi"/>
        </w:rPr>
        <w:t>Add</w:t>
      </w:r>
      <w:r w:rsidR="2A9DE61D" w:rsidRPr="3FD6F5B5">
        <w:rPr>
          <w:rFonts w:asciiTheme="minorHAnsi" w:eastAsiaTheme="minorEastAsia" w:hAnsiTheme="minorHAnsi" w:cstheme="minorBidi"/>
        </w:rPr>
        <w:t xml:space="preserve"> a b</w:t>
      </w:r>
      <w:r w:rsidR="7F806775" w:rsidRPr="3FD6F5B5">
        <w:rPr>
          <w:rFonts w:asciiTheme="minorHAnsi" w:eastAsiaTheme="minorEastAsia" w:hAnsiTheme="minorHAnsi" w:cstheme="minorBidi"/>
        </w:rPr>
        <w:t xml:space="preserve">ullet point </w:t>
      </w:r>
      <w:r w:rsidR="2A9DE61D" w:rsidRPr="3FD6F5B5">
        <w:rPr>
          <w:rFonts w:asciiTheme="minorHAnsi" w:eastAsiaTheme="minorEastAsia" w:hAnsiTheme="minorHAnsi" w:cstheme="minorBidi"/>
        </w:rPr>
        <w:t xml:space="preserve">list </w:t>
      </w:r>
      <w:r w:rsidR="7F806775" w:rsidRPr="3FD6F5B5">
        <w:rPr>
          <w:rFonts w:asciiTheme="minorHAnsi" w:eastAsiaTheme="minorEastAsia" w:hAnsiTheme="minorHAnsi" w:cstheme="minorBidi"/>
        </w:rPr>
        <w:t>in order of importance/</w:t>
      </w:r>
      <w:r w:rsidR="54BB96AC" w:rsidRPr="3FD6F5B5">
        <w:rPr>
          <w:rFonts w:asciiTheme="minorHAnsi" w:eastAsiaTheme="minorEastAsia" w:hAnsiTheme="minorHAnsi" w:cstheme="minorBidi"/>
        </w:rPr>
        <w:t xml:space="preserve">percentage of </w:t>
      </w:r>
      <w:r w:rsidR="7F806775" w:rsidRPr="3FD6F5B5">
        <w:rPr>
          <w:rFonts w:asciiTheme="minorHAnsi" w:eastAsiaTheme="minorEastAsia" w:hAnsiTheme="minorHAnsi" w:cstheme="minorBidi"/>
        </w:rPr>
        <w:t>time required</w:t>
      </w:r>
      <w:r w:rsidR="517A0097" w:rsidRPr="3FD6F5B5">
        <w:rPr>
          <w:rFonts w:asciiTheme="minorHAnsi" w:eastAsiaTheme="minorEastAsia" w:hAnsiTheme="minorHAnsi" w:cstheme="minorBidi"/>
        </w:rPr>
        <w:t xml:space="preserve"> for each responsibility.</w:t>
      </w:r>
      <w:r w:rsidR="7F806775" w:rsidRPr="3FD6F5B5">
        <w:rPr>
          <w:rFonts w:asciiTheme="minorHAnsi" w:eastAsiaTheme="minorEastAsia" w:hAnsiTheme="minorHAnsi" w:cstheme="minorBidi"/>
        </w:rPr>
        <w:t xml:space="preserve"> </w:t>
      </w:r>
      <w:r w:rsidR="31ACC3EE" w:rsidRPr="3FD6F5B5">
        <w:rPr>
          <w:rFonts w:asciiTheme="minorHAnsi" w:eastAsiaTheme="minorEastAsia" w:hAnsiTheme="minorHAnsi" w:cstheme="minorBidi"/>
        </w:rPr>
        <w:t>We r</w:t>
      </w:r>
      <w:r w:rsidR="7F806775" w:rsidRPr="3FD6F5B5">
        <w:rPr>
          <w:rFonts w:asciiTheme="minorHAnsi" w:eastAsiaTheme="minorEastAsia" w:hAnsiTheme="minorHAnsi" w:cstheme="minorBidi"/>
        </w:rPr>
        <w:t>ecommended</w:t>
      </w:r>
      <w:r w:rsidR="6F70CD84" w:rsidRPr="3FD6F5B5">
        <w:rPr>
          <w:rFonts w:asciiTheme="minorHAnsi" w:eastAsiaTheme="minorEastAsia" w:hAnsiTheme="minorHAnsi" w:cstheme="minorBidi"/>
        </w:rPr>
        <w:t xml:space="preserve"> </w:t>
      </w:r>
      <w:r w:rsidR="31ACC3EE" w:rsidRPr="3FD6F5B5">
        <w:rPr>
          <w:rFonts w:asciiTheme="minorHAnsi" w:eastAsiaTheme="minorEastAsia" w:hAnsiTheme="minorHAnsi" w:cstheme="minorBidi"/>
        </w:rPr>
        <w:t xml:space="preserve">having </w:t>
      </w:r>
      <w:r w:rsidR="6F70CD84" w:rsidRPr="3FD6F5B5">
        <w:rPr>
          <w:rFonts w:asciiTheme="minorHAnsi" w:eastAsiaTheme="minorEastAsia" w:hAnsiTheme="minorHAnsi" w:cstheme="minorBidi"/>
        </w:rPr>
        <w:t>between 4 and 8 points. Percentage of time should total 100%</w:t>
      </w:r>
      <w:r w:rsidR="3C2F967E" w:rsidRPr="3FD6F5B5">
        <w:rPr>
          <w:rFonts w:asciiTheme="minorHAnsi" w:eastAsiaTheme="minorEastAsia" w:hAnsiTheme="minorHAnsi" w:cstheme="minorBidi"/>
        </w:rPr>
        <w:t xml:space="preserve">. </w:t>
      </w:r>
      <w:r w:rsidR="45DFA3A5" w:rsidRPr="3FD6F5B5">
        <w:rPr>
          <w:rFonts w:asciiTheme="minorHAnsi" w:eastAsiaTheme="minorEastAsia" w:hAnsiTheme="minorHAnsi" w:cstheme="minorBidi"/>
        </w:rPr>
        <w:t xml:space="preserve">For more support, please refer to the </w:t>
      </w:r>
      <w:hyperlink r:id="rId13">
        <w:r w:rsidR="3E70F1B8" w:rsidRPr="3FD6F5B5">
          <w:rPr>
            <w:rStyle w:val="Hyperlink"/>
            <w:rFonts w:asciiTheme="minorHAnsi" w:eastAsiaTheme="minorEastAsia" w:hAnsiTheme="minorHAnsi" w:cstheme="minorBidi"/>
          </w:rPr>
          <w:t>guidance for writing job descriptions</w:t>
        </w:r>
      </w:hyperlink>
      <w:r w:rsidR="3E70F1B8" w:rsidRPr="3FD6F5B5">
        <w:rPr>
          <w:rFonts w:asciiTheme="minorHAnsi" w:eastAsiaTheme="minorEastAsia" w:hAnsiTheme="minorHAnsi" w:cstheme="minorBidi"/>
        </w:rPr>
        <w:t>.</w:t>
      </w:r>
    </w:p>
    <w:p w14:paraId="4D7EE973" w14:textId="3948AB82" w:rsidR="0000730C" w:rsidRDefault="0000730C" w:rsidP="00CF310A">
      <w:pPr>
        <w:spacing w:line="360" w:lineRule="auto"/>
        <w:rPr>
          <w:rFonts w:asciiTheme="minorHAnsi" w:eastAsiaTheme="minorEastAsia" w:hAnsiTheme="minorHAnsi" w:cstheme="minorBidi"/>
        </w:rPr>
      </w:pPr>
    </w:p>
    <w:p w14:paraId="0468F299" w14:textId="72E16F7C" w:rsidR="006638E1" w:rsidRPr="0000730C" w:rsidRDefault="006638E1" w:rsidP="003F3E80">
      <w:pPr>
        <w:pStyle w:val="ListParagraph"/>
        <w:numPr>
          <w:ilvl w:val="0"/>
          <w:numId w:val="11"/>
        </w:numPr>
        <w:shd w:val="clear" w:color="auto" w:fill="FFFFFF" w:themeFill="background1"/>
        <w:spacing w:line="360" w:lineRule="auto"/>
        <w:rPr>
          <w:rFonts w:asciiTheme="minorHAnsi" w:eastAsiaTheme="minorEastAsia" w:hAnsiTheme="minorHAnsi" w:cstheme="minorBidi"/>
        </w:rPr>
      </w:pPr>
      <w:r w:rsidRPr="2016284D">
        <w:rPr>
          <w:rFonts w:asciiTheme="minorHAnsi" w:eastAsiaTheme="minorEastAsia" w:hAnsiTheme="minorHAnsi" w:cstheme="minorBidi"/>
        </w:rPr>
        <w:t>Insert text</w:t>
      </w:r>
      <w:r w:rsidR="0000730C" w:rsidRPr="2016284D">
        <w:rPr>
          <w:rFonts w:asciiTheme="minorHAnsi" w:eastAsiaTheme="minorEastAsia" w:hAnsiTheme="minorHAnsi" w:cstheme="minorBidi"/>
        </w:rPr>
        <w:t xml:space="preserve"> and % of time</w:t>
      </w:r>
    </w:p>
    <w:p w14:paraId="492F7B9F" w14:textId="7757EA6F" w:rsidR="006638E1" w:rsidRDefault="006638E1" w:rsidP="003F3E80">
      <w:pPr>
        <w:pStyle w:val="ListParagraph"/>
        <w:numPr>
          <w:ilvl w:val="0"/>
          <w:numId w:val="11"/>
        </w:numPr>
        <w:shd w:val="clear" w:color="auto" w:fill="FFFFFF" w:themeFill="background1"/>
        <w:spacing w:line="360" w:lineRule="auto"/>
        <w:rPr>
          <w:rFonts w:asciiTheme="minorHAnsi" w:eastAsiaTheme="minorEastAsia" w:hAnsiTheme="minorHAnsi" w:cstheme="minorBidi"/>
        </w:rPr>
      </w:pPr>
      <w:r w:rsidRPr="2016284D">
        <w:rPr>
          <w:rFonts w:asciiTheme="minorHAnsi" w:eastAsiaTheme="minorEastAsia" w:hAnsiTheme="minorHAnsi" w:cstheme="minorBidi"/>
        </w:rPr>
        <w:t>Insert text</w:t>
      </w:r>
      <w:r w:rsidR="0000730C" w:rsidRPr="2016284D">
        <w:rPr>
          <w:rFonts w:asciiTheme="minorHAnsi" w:eastAsiaTheme="minorEastAsia" w:hAnsiTheme="minorHAnsi" w:cstheme="minorBidi"/>
        </w:rPr>
        <w:t xml:space="preserve"> and % of time</w:t>
      </w:r>
    </w:p>
    <w:p w14:paraId="5FE4B16D" w14:textId="77777777" w:rsidR="0000730C" w:rsidRDefault="0000730C" w:rsidP="003F3E80">
      <w:pPr>
        <w:shd w:val="clear" w:color="auto" w:fill="FFFFFF" w:themeFill="background1"/>
        <w:spacing w:line="360" w:lineRule="auto"/>
        <w:rPr>
          <w:rFonts w:asciiTheme="minorHAnsi" w:eastAsiaTheme="minorEastAsia" w:hAnsiTheme="minorHAnsi" w:cstheme="minorBidi"/>
        </w:rPr>
      </w:pPr>
    </w:p>
    <w:p w14:paraId="70B99D7D" w14:textId="69247742" w:rsidR="0000730C" w:rsidRPr="0000730C" w:rsidRDefault="00AE80E3" w:rsidP="3FD6F5B5">
      <w:pPr>
        <w:shd w:val="clear" w:color="auto" w:fill="FFFFFF" w:themeFill="background1"/>
        <w:spacing w:line="360" w:lineRule="auto"/>
        <w:rPr>
          <w:rFonts w:asciiTheme="minorHAnsi" w:eastAsiaTheme="minorEastAsia" w:hAnsiTheme="minorHAnsi" w:cstheme="minorBidi"/>
        </w:rPr>
      </w:pPr>
      <w:r w:rsidRPr="3FD6F5B5">
        <w:rPr>
          <w:rFonts w:asciiTheme="minorHAnsi" w:eastAsiaTheme="minorEastAsia" w:hAnsiTheme="minorHAnsi" w:cstheme="minorBidi"/>
        </w:rPr>
        <w:lastRenderedPageBreak/>
        <w:t>Key contacts/Relationships can be included here</w:t>
      </w:r>
    </w:p>
    <w:p w14:paraId="3DA66AC3" w14:textId="77777777" w:rsidR="00763E63" w:rsidRPr="008161C8" w:rsidRDefault="00763E63" w:rsidP="003F3E80">
      <w:pPr>
        <w:pStyle w:val="ListParagraph"/>
        <w:spacing w:line="360" w:lineRule="auto"/>
        <w:rPr>
          <w:rFonts w:asciiTheme="minorHAnsi" w:eastAsiaTheme="minorEastAsia" w:hAnsiTheme="minorHAnsi" w:cstheme="minorBidi"/>
        </w:rPr>
      </w:pPr>
    </w:p>
    <w:p w14:paraId="4A11F0E8" w14:textId="10DB0E87" w:rsidR="001E40FC" w:rsidRPr="001E40FC" w:rsidRDefault="001E40FC" w:rsidP="001E40FC">
      <w:pPr>
        <w:rPr>
          <w:rFonts w:eastAsiaTheme="minorEastAsia"/>
          <w:b/>
          <w:bCs w:val="0"/>
          <w:color w:val="FF0000"/>
        </w:rPr>
      </w:pPr>
      <w:r w:rsidRPr="001E40FC">
        <w:rPr>
          <w:rFonts w:eastAsiaTheme="minorEastAsia"/>
          <w:b/>
          <w:bCs w:val="0"/>
          <w:color w:val="FF0000"/>
        </w:rPr>
        <w:t xml:space="preserve">For the next 3 sections, please refer to the </w:t>
      </w:r>
      <w:hyperlink r:id="rId14" w:history="1">
        <w:r w:rsidRPr="001B4A24">
          <w:rPr>
            <w:rStyle w:val="Hyperlink"/>
            <w:rFonts w:eastAsiaTheme="minorEastAsia"/>
            <w:b/>
            <w:bCs w:val="0"/>
          </w:rPr>
          <w:t>Standardised Matrix for Planning and Organising; Problem Solving; and Decision Making.</w:t>
        </w:r>
      </w:hyperlink>
    </w:p>
    <w:p w14:paraId="12B32120" w14:textId="3E7282D5" w:rsidR="00FB14B9" w:rsidRPr="008161C8" w:rsidRDefault="13AA23A7" w:rsidP="572B2CB8">
      <w:pPr>
        <w:spacing w:line="360" w:lineRule="auto"/>
        <w:rPr>
          <w:rFonts w:asciiTheme="minorHAnsi" w:eastAsiaTheme="minorEastAsia" w:hAnsiTheme="minorHAnsi" w:cstheme="minorBidi"/>
          <w:b/>
          <w:sz w:val="28"/>
          <w:szCs w:val="28"/>
        </w:rPr>
      </w:pPr>
      <w:r w:rsidRPr="3FD6F5B5">
        <w:rPr>
          <w:rFonts w:asciiTheme="minorHAnsi" w:eastAsiaTheme="minorEastAsia" w:hAnsiTheme="minorHAnsi" w:cstheme="minorBidi"/>
          <w:b/>
          <w:sz w:val="28"/>
          <w:szCs w:val="28"/>
        </w:rPr>
        <w:t>Planning &amp; Organising</w:t>
      </w:r>
    </w:p>
    <w:p w14:paraId="7B1C2920" w14:textId="77777777" w:rsidR="00D77A10" w:rsidRPr="00E44109" w:rsidRDefault="00D77A10" w:rsidP="00E44109">
      <w:pPr>
        <w:pStyle w:val="ListParagraph"/>
        <w:numPr>
          <w:ilvl w:val="0"/>
          <w:numId w:val="16"/>
        </w:numPr>
        <w:rPr>
          <w:rFonts w:eastAsiaTheme="minorEastAsia"/>
        </w:rPr>
      </w:pPr>
      <w:r w:rsidRPr="00E44109">
        <w:rPr>
          <w:rFonts w:eastAsiaTheme="minorEastAsia"/>
        </w:rPr>
        <w:t>Insert text</w:t>
      </w:r>
    </w:p>
    <w:p w14:paraId="02629F13" w14:textId="77777777" w:rsidR="00D77A10" w:rsidRPr="00E44109" w:rsidRDefault="00D77A10" w:rsidP="00E44109">
      <w:pPr>
        <w:pStyle w:val="ListParagraph"/>
        <w:numPr>
          <w:ilvl w:val="0"/>
          <w:numId w:val="16"/>
        </w:numPr>
        <w:rPr>
          <w:rFonts w:eastAsiaTheme="minorEastAsia"/>
        </w:rPr>
      </w:pPr>
      <w:r w:rsidRPr="00E44109">
        <w:rPr>
          <w:rFonts w:eastAsiaTheme="minorEastAsia"/>
        </w:rPr>
        <w:t>Insert text</w:t>
      </w:r>
    </w:p>
    <w:p w14:paraId="16A21CF6" w14:textId="77777777" w:rsidR="00D77A10" w:rsidRPr="008161C8" w:rsidRDefault="00D77A10" w:rsidP="003F3E80">
      <w:pPr>
        <w:pStyle w:val="ListParagraph"/>
        <w:shd w:val="clear" w:color="auto" w:fill="FFFFFF" w:themeFill="background1"/>
        <w:spacing w:line="360" w:lineRule="auto"/>
        <w:rPr>
          <w:rFonts w:asciiTheme="minorHAnsi" w:eastAsiaTheme="minorEastAsia" w:hAnsiTheme="minorHAnsi" w:cstheme="minorBidi"/>
        </w:rPr>
      </w:pPr>
    </w:p>
    <w:p w14:paraId="37FAD201" w14:textId="6056C820" w:rsidR="00D77A10" w:rsidRPr="008161C8" w:rsidRDefault="4531EF5B" w:rsidP="00EA3F15">
      <w:pPr>
        <w:spacing w:line="360" w:lineRule="auto"/>
        <w:rPr>
          <w:rFonts w:asciiTheme="minorHAnsi" w:eastAsiaTheme="minorEastAsia" w:hAnsiTheme="minorHAnsi" w:cstheme="minorBidi"/>
          <w:b/>
          <w:sz w:val="28"/>
          <w:szCs w:val="28"/>
        </w:rPr>
      </w:pPr>
      <w:r w:rsidRPr="3FD6F5B5">
        <w:rPr>
          <w:rFonts w:asciiTheme="minorHAnsi" w:eastAsiaTheme="minorEastAsia" w:hAnsiTheme="minorHAnsi" w:cstheme="minorBidi"/>
          <w:b/>
          <w:sz w:val="28"/>
          <w:szCs w:val="28"/>
        </w:rPr>
        <w:t>Problem Solving</w:t>
      </w:r>
    </w:p>
    <w:p w14:paraId="3D4547AE" w14:textId="777152FC" w:rsidR="00D77A10" w:rsidRPr="00E44109" w:rsidRDefault="00D77A10" w:rsidP="00E44109">
      <w:pPr>
        <w:pStyle w:val="ListParagraph"/>
        <w:numPr>
          <w:ilvl w:val="0"/>
          <w:numId w:val="17"/>
        </w:numPr>
        <w:rPr>
          <w:rFonts w:eastAsiaTheme="minorEastAsia"/>
        </w:rPr>
      </w:pPr>
      <w:r w:rsidRPr="00E44109">
        <w:rPr>
          <w:rFonts w:eastAsiaTheme="minorEastAsia"/>
        </w:rPr>
        <w:t>Insert text</w:t>
      </w:r>
    </w:p>
    <w:p w14:paraId="25DBA35F" w14:textId="77777777" w:rsidR="00D77A10" w:rsidRPr="00E44109" w:rsidRDefault="00D77A10" w:rsidP="00E44109">
      <w:pPr>
        <w:pStyle w:val="ListParagraph"/>
        <w:numPr>
          <w:ilvl w:val="0"/>
          <w:numId w:val="17"/>
        </w:numPr>
        <w:rPr>
          <w:rFonts w:eastAsiaTheme="minorEastAsia"/>
        </w:rPr>
      </w:pPr>
      <w:r w:rsidRPr="00E44109">
        <w:rPr>
          <w:rFonts w:eastAsiaTheme="minorEastAsia"/>
        </w:rPr>
        <w:t>Insert text</w:t>
      </w:r>
    </w:p>
    <w:p w14:paraId="70240BE2" w14:textId="77777777" w:rsidR="0073111A" w:rsidRDefault="0073111A" w:rsidP="00EA3F15">
      <w:pPr>
        <w:spacing w:line="360" w:lineRule="auto"/>
        <w:rPr>
          <w:rFonts w:asciiTheme="minorHAnsi" w:eastAsiaTheme="minorEastAsia" w:hAnsiTheme="minorHAnsi" w:cstheme="minorBidi"/>
          <w:b/>
          <w:sz w:val="28"/>
          <w:szCs w:val="28"/>
        </w:rPr>
      </w:pPr>
    </w:p>
    <w:p w14:paraId="20BBF682" w14:textId="5E72AB57" w:rsidR="00034E9D" w:rsidRPr="008161C8" w:rsidRDefault="13AA23A7" w:rsidP="00EA3F15">
      <w:pPr>
        <w:spacing w:line="360" w:lineRule="auto"/>
        <w:rPr>
          <w:rFonts w:asciiTheme="minorHAnsi" w:eastAsiaTheme="minorEastAsia" w:hAnsiTheme="minorHAnsi" w:cstheme="minorBidi"/>
          <w:b/>
          <w:sz w:val="28"/>
          <w:szCs w:val="28"/>
        </w:rPr>
      </w:pPr>
      <w:r w:rsidRPr="3FD6F5B5">
        <w:rPr>
          <w:rFonts w:asciiTheme="minorHAnsi" w:eastAsiaTheme="minorEastAsia" w:hAnsiTheme="minorHAnsi" w:cstheme="minorBidi"/>
          <w:b/>
          <w:sz w:val="28"/>
          <w:szCs w:val="28"/>
        </w:rPr>
        <w:t>Decision Making</w:t>
      </w:r>
    </w:p>
    <w:p w14:paraId="65EC9910" w14:textId="6676F680" w:rsidR="006638E1" w:rsidRPr="00E44109" w:rsidRDefault="006638E1" w:rsidP="00E44109">
      <w:pPr>
        <w:pStyle w:val="ListParagraph"/>
        <w:numPr>
          <w:ilvl w:val="0"/>
          <w:numId w:val="18"/>
        </w:numPr>
        <w:rPr>
          <w:rFonts w:eastAsiaTheme="minorEastAsia"/>
        </w:rPr>
      </w:pPr>
      <w:r w:rsidRPr="00E44109">
        <w:rPr>
          <w:rFonts w:eastAsiaTheme="minorEastAsia"/>
        </w:rPr>
        <w:t>Insert text</w:t>
      </w:r>
    </w:p>
    <w:p w14:paraId="23BB461C" w14:textId="19BED926" w:rsidR="0000730C" w:rsidRPr="00E44109" w:rsidRDefault="006638E1" w:rsidP="00E44109">
      <w:pPr>
        <w:pStyle w:val="ListParagraph"/>
        <w:numPr>
          <w:ilvl w:val="0"/>
          <w:numId w:val="18"/>
        </w:numPr>
        <w:rPr>
          <w:rFonts w:eastAsiaTheme="minorEastAsia"/>
        </w:rPr>
      </w:pPr>
      <w:r w:rsidRPr="00E44109">
        <w:rPr>
          <w:rFonts w:eastAsiaTheme="minorEastAsia"/>
        </w:rPr>
        <w:t>Insert text</w:t>
      </w:r>
    </w:p>
    <w:p w14:paraId="033FC660" w14:textId="244FD161" w:rsidR="009E072F" w:rsidRDefault="009E072F" w:rsidP="003F3E80">
      <w:pPr>
        <w:pStyle w:val="ListParagraph"/>
        <w:shd w:val="clear" w:color="auto" w:fill="FFFFFF" w:themeFill="background1"/>
        <w:spacing w:line="360" w:lineRule="auto"/>
        <w:rPr>
          <w:rFonts w:asciiTheme="minorHAnsi" w:eastAsiaTheme="minorEastAsia" w:hAnsiTheme="minorHAnsi" w:cstheme="minorBidi"/>
        </w:rPr>
      </w:pPr>
    </w:p>
    <w:p w14:paraId="25202C43" w14:textId="5E4EDEC1" w:rsidR="0073111A" w:rsidRDefault="0073111A" w:rsidP="003F3E80">
      <w:pPr>
        <w:pStyle w:val="ListParagraph"/>
        <w:shd w:val="clear" w:color="auto" w:fill="FFFFFF" w:themeFill="background1"/>
        <w:spacing w:line="360" w:lineRule="auto"/>
        <w:rPr>
          <w:rFonts w:asciiTheme="minorHAnsi" w:eastAsiaTheme="minorEastAsia" w:hAnsiTheme="minorHAnsi" w:cstheme="minorBidi"/>
        </w:rPr>
      </w:pPr>
    </w:p>
    <w:p w14:paraId="061D86CB" w14:textId="40A9FAD6" w:rsidR="00034E9D" w:rsidRDefault="559D44C7" w:rsidP="00EA3F15">
      <w:pPr>
        <w:spacing w:line="360" w:lineRule="auto"/>
        <w:rPr>
          <w:rFonts w:asciiTheme="minorHAnsi" w:eastAsiaTheme="minorEastAsia" w:hAnsiTheme="minorHAnsi" w:cstheme="minorBidi"/>
          <w:b/>
          <w:sz w:val="28"/>
          <w:szCs w:val="28"/>
        </w:rPr>
      </w:pPr>
      <w:r w:rsidRPr="3FD6F5B5">
        <w:rPr>
          <w:rFonts w:asciiTheme="minorHAnsi" w:eastAsiaTheme="minorEastAsia" w:hAnsiTheme="minorHAnsi" w:cstheme="minorBidi"/>
          <w:b/>
          <w:sz w:val="28"/>
          <w:szCs w:val="28"/>
        </w:rPr>
        <w:t>What you bring to the role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838"/>
        <w:gridCol w:w="3402"/>
        <w:gridCol w:w="3827"/>
      </w:tblGrid>
      <w:tr w:rsidR="00B20D52" w:rsidRPr="008161C8" w14:paraId="64ADF0F5" w14:textId="77777777" w:rsidTr="0D487DB7">
        <w:tc>
          <w:tcPr>
            <w:tcW w:w="1838" w:type="dxa"/>
            <w:shd w:val="clear" w:color="auto" w:fill="D9D9D9" w:themeFill="background1" w:themeFillShade="D9"/>
          </w:tcPr>
          <w:p w14:paraId="058772DE" w14:textId="52D0F2C7" w:rsidR="00B20D52" w:rsidRPr="008161C8" w:rsidRDefault="00B20D52" w:rsidP="003F3E80">
            <w:pPr>
              <w:spacing w:line="360" w:lineRule="auto"/>
              <w:rPr>
                <w:rFonts w:asciiTheme="minorHAnsi" w:eastAsiaTheme="minorEastAsia" w:hAnsiTheme="minorHAnsi" w:cstheme="minorBidi"/>
                <w:b/>
              </w:rPr>
            </w:pPr>
            <w:r w:rsidRPr="2016284D">
              <w:rPr>
                <w:rFonts w:asciiTheme="minorHAnsi" w:eastAsiaTheme="minorEastAsia" w:hAnsiTheme="minorHAnsi" w:cstheme="minorBidi"/>
                <w:b/>
              </w:rPr>
              <w:t>Attribute</w:t>
            </w:r>
            <w:r w:rsidR="00CF310A" w:rsidRPr="2016284D">
              <w:rPr>
                <w:rFonts w:asciiTheme="minorHAnsi" w:eastAsiaTheme="minorEastAsia" w:hAnsiTheme="minorHAnsi" w:cstheme="minorBidi"/>
                <w:b/>
              </w:rPr>
              <w:t>s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384E7349" w14:textId="77777777" w:rsidR="00B20D52" w:rsidRPr="008161C8" w:rsidRDefault="00B20D52" w:rsidP="003F3E80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b/>
              </w:rPr>
            </w:pPr>
            <w:r w:rsidRPr="2016284D">
              <w:rPr>
                <w:rFonts w:asciiTheme="minorHAnsi" w:eastAsiaTheme="minorEastAsia" w:hAnsiTheme="minorHAnsi" w:cstheme="minorBidi"/>
                <w:b/>
              </w:rPr>
              <w:t>Essential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34A979AF" w14:textId="77777777" w:rsidR="00B20D52" w:rsidRPr="008161C8" w:rsidRDefault="00B20D52" w:rsidP="003F3E80">
            <w:pPr>
              <w:spacing w:line="360" w:lineRule="auto"/>
              <w:jc w:val="center"/>
              <w:rPr>
                <w:rFonts w:asciiTheme="minorHAnsi" w:eastAsiaTheme="minorEastAsia" w:hAnsiTheme="minorHAnsi" w:cstheme="minorBidi"/>
                <w:b/>
              </w:rPr>
            </w:pPr>
            <w:r w:rsidRPr="2016284D">
              <w:rPr>
                <w:rFonts w:asciiTheme="minorHAnsi" w:eastAsiaTheme="minorEastAsia" w:hAnsiTheme="minorHAnsi" w:cstheme="minorBidi"/>
                <w:b/>
              </w:rPr>
              <w:t>Desirable</w:t>
            </w:r>
          </w:p>
        </w:tc>
      </w:tr>
      <w:tr w:rsidR="00FB5267" w:rsidRPr="008161C8" w14:paraId="6F648E9A" w14:textId="77777777" w:rsidTr="0D487DB7">
        <w:tc>
          <w:tcPr>
            <w:tcW w:w="1838" w:type="dxa"/>
          </w:tcPr>
          <w:p w14:paraId="0001E4AA" w14:textId="04A4F5F0" w:rsidR="00FB5267" w:rsidRPr="008161C8" w:rsidRDefault="00FB5267" w:rsidP="00FB5267">
            <w:pPr>
              <w:spacing w:line="360" w:lineRule="auto"/>
              <w:rPr>
                <w:rFonts w:asciiTheme="minorHAnsi" w:eastAsiaTheme="minorEastAsia" w:hAnsiTheme="minorHAnsi" w:cstheme="minorBidi"/>
                <w:b/>
              </w:rPr>
            </w:pPr>
            <w:r w:rsidRPr="2016284D">
              <w:rPr>
                <w:rFonts w:asciiTheme="minorHAnsi" w:eastAsiaTheme="minorEastAsia" w:hAnsiTheme="minorHAnsi" w:cstheme="minorBidi"/>
                <w:b/>
              </w:rPr>
              <w:t>Key Skills</w:t>
            </w:r>
          </w:p>
        </w:tc>
        <w:tc>
          <w:tcPr>
            <w:tcW w:w="3402" w:type="dxa"/>
          </w:tcPr>
          <w:p w14:paraId="327C6AE5" w14:textId="77777777" w:rsidR="00FB5267" w:rsidRPr="00C140C7" w:rsidRDefault="540194DC" w:rsidP="00C140C7">
            <w:pPr>
              <w:pStyle w:val="ListParagraph"/>
              <w:numPr>
                <w:ilvl w:val="0"/>
                <w:numId w:val="19"/>
              </w:numPr>
              <w:rPr>
                <w:rFonts w:eastAsiaTheme="minorEastAsia"/>
              </w:rPr>
            </w:pPr>
            <w:r w:rsidRPr="00C140C7">
              <w:rPr>
                <w:rFonts w:eastAsiaTheme="minorEastAsia"/>
              </w:rPr>
              <w:t>Insert text</w:t>
            </w:r>
          </w:p>
          <w:p w14:paraId="6A1D9294" w14:textId="77777777" w:rsidR="00FB5267" w:rsidRPr="00C140C7" w:rsidRDefault="00FB5267" w:rsidP="00C140C7">
            <w:pPr>
              <w:pStyle w:val="ListParagraph"/>
              <w:numPr>
                <w:ilvl w:val="0"/>
                <w:numId w:val="19"/>
              </w:numPr>
              <w:rPr>
                <w:rFonts w:eastAsiaTheme="minorEastAsia"/>
              </w:rPr>
            </w:pPr>
            <w:r w:rsidRPr="00C140C7">
              <w:rPr>
                <w:rFonts w:eastAsiaTheme="minorEastAsia"/>
              </w:rPr>
              <w:t>Insert text</w:t>
            </w:r>
          </w:p>
          <w:p w14:paraId="63ADF252" w14:textId="77777777" w:rsidR="00FB5267" w:rsidRPr="008161C8" w:rsidRDefault="00FB5267" w:rsidP="00C140C7">
            <w:pPr>
              <w:rPr>
                <w:rFonts w:eastAsiaTheme="minorEastAsia"/>
                <w:b/>
              </w:rPr>
            </w:pPr>
          </w:p>
        </w:tc>
        <w:tc>
          <w:tcPr>
            <w:tcW w:w="3827" w:type="dxa"/>
          </w:tcPr>
          <w:p w14:paraId="3454C370" w14:textId="77777777" w:rsidR="00FB5267" w:rsidRPr="00C140C7" w:rsidRDefault="00FB5267" w:rsidP="00C140C7">
            <w:pPr>
              <w:pStyle w:val="ListParagraph"/>
              <w:numPr>
                <w:ilvl w:val="0"/>
                <w:numId w:val="19"/>
              </w:numPr>
              <w:rPr>
                <w:rFonts w:eastAsiaTheme="minorEastAsia"/>
              </w:rPr>
            </w:pPr>
            <w:r w:rsidRPr="00C140C7">
              <w:rPr>
                <w:rFonts w:eastAsiaTheme="minorEastAsia"/>
              </w:rPr>
              <w:t>Insert text</w:t>
            </w:r>
          </w:p>
          <w:p w14:paraId="32DA7794" w14:textId="77777777" w:rsidR="00FB5267" w:rsidRPr="00C140C7" w:rsidRDefault="540194DC" w:rsidP="00C140C7">
            <w:pPr>
              <w:pStyle w:val="ListParagraph"/>
              <w:numPr>
                <w:ilvl w:val="0"/>
                <w:numId w:val="19"/>
              </w:numPr>
              <w:rPr>
                <w:rFonts w:eastAsiaTheme="minorEastAsia"/>
              </w:rPr>
            </w:pPr>
            <w:r w:rsidRPr="00C140C7">
              <w:rPr>
                <w:rFonts w:eastAsiaTheme="minorEastAsia"/>
              </w:rPr>
              <w:t>Insert text</w:t>
            </w:r>
          </w:p>
          <w:p w14:paraId="23362635" w14:textId="77777777" w:rsidR="00FB5267" w:rsidRPr="008161C8" w:rsidRDefault="00FB5267" w:rsidP="00C140C7">
            <w:pPr>
              <w:rPr>
                <w:rFonts w:eastAsiaTheme="minorEastAsia"/>
                <w:b/>
              </w:rPr>
            </w:pPr>
          </w:p>
        </w:tc>
      </w:tr>
      <w:tr w:rsidR="00FB5267" w:rsidRPr="008161C8" w14:paraId="4B0B39D7" w14:textId="77777777" w:rsidTr="0D487DB7">
        <w:tc>
          <w:tcPr>
            <w:tcW w:w="1838" w:type="dxa"/>
          </w:tcPr>
          <w:p w14:paraId="7FBF917E" w14:textId="599D077C" w:rsidR="00FB5267" w:rsidRPr="008161C8" w:rsidRDefault="00FB5267" w:rsidP="00FB5267">
            <w:pPr>
              <w:spacing w:line="360" w:lineRule="auto"/>
              <w:rPr>
                <w:rFonts w:asciiTheme="minorHAnsi" w:eastAsiaTheme="minorEastAsia" w:hAnsiTheme="minorHAnsi" w:cstheme="minorBidi"/>
                <w:b/>
              </w:rPr>
            </w:pPr>
            <w:r w:rsidRPr="2016284D">
              <w:rPr>
                <w:rFonts w:asciiTheme="minorHAnsi" w:eastAsiaTheme="minorEastAsia" w:hAnsiTheme="minorHAnsi" w:cstheme="minorBidi"/>
                <w:b/>
              </w:rPr>
              <w:t>Knowledge &amp; Experience</w:t>
            </w:r>
          </w:p>
        </w:tc>
        <w:tc>
          <w:tcPr>
            <w:tcW w:w="3402" w:type="dxa"/>
          </w:tcPr>
          <w:p w14:paraId="733D902C" w14:textId="77777777" w:rsidR="00FB5267" w:rsidRPr="00C140C7" w:rsidRDefault="540194DC" w:rsidP="00C140C7">
            <w:pPr>
              <w:pStyle w:val="ListParagraph"/>
              <w:numPr>
                <w:ilvl w:val="0"/>
                <w:numId w:val="19"/>
              </w:numPr>
              <w:rPr>
                <w:rFonts w:eastAsiaTheme="minorEastAsia"/>
              </w:rPr>
            </w:pPr>
            <w:r w:rsidRPr="00C140C7">
              <w:rPr>
                <w:rFonts w:eastAsiaTheme="minorEastAsia"/>
              </w:rPr>
              <w:t>Insert text</w:t>
            </w:r>
          </w:p>
          <w:p w14:paraId="1BD0DC80" w14:textId="77777777" w:rsidR="00FB5267" w:rsidRPr="00C140C7" w:rsidRDefault="00FB5267" w:rsidP="00C140C7">
            <w:pPr>
              <w:pStyle w:val="ListParagraph"/>
              <w:numPr>
                <w:ilvl w:val="0"/>
                <w:numId w:val="19"/>
              </w:numPr>
              <w:rPr>
                <w:rFonts w:eastAsiaTheme="minorEastAsia"/>
              </w:rPr>
            </w:pPr>
            <w:r w:rsidRPr="00C140C7">
              <w:rPr>
                <w:rFonts w:eastAsiaTheme="minorEastAsia"/>
              </w:rPr>
              <w:t>Insert text</w:t>
            </w:r>
          </w:p>
          <w:p w14:paraId="71363B67" w14:textId="77777777" w:rsidR="00FB5267" w:rsidRPr="008161C8" w:rsidRDefault="00FB5267" w:rsidP="00C140C7">
            <w:pPr>
              <w:rPr>
                <w:rFonts w:eastAsiaTheme="minorEastAsia"/>
                <w:b/>
              </w:rPr>
            </w:pPr>
          </w:p>
        </w:tc>
        <w:tc>
          <w:tcPr>
            <w:tcW w:w="3827" w:type="dxa"/>
          </w:tcPr>
          <w:p w14:paraId="4891DFD2" w14:textId="77777777" w:rsidR="00FB5267" w:rsidRPr="00C140C7" w:rsidRDefault="00FB5267" w:rsidP="00C140C7">
            <w:pPr>
              <w:pStyle w:val="ListParagraph"/>
              <w:numPr>
                <w:ilvl w:val="0"/>
                <w:numId w:val="19"/>
              </w:numPr>
              <w:rPr>
                <w:rFonts w:eastAsiaTheme="minorEastAsia"/>
              </w:rPr>
            </w:pPr>
            <w:r w:rsidRPr="00C140C7">
              <w:rPr>
                <w:rFonts w:eastAsiaTheme="minorEastAsia"/>
              </w:rPr>
              <w:t>Insert text</w:t>
            </w:r>
          </w:p>
          <w:p w14:paraId="1F444971" w14:textId="77777777" w:rsidR="00FB5267" w:rsidRPr="00C140C7" w:rsidRDefault="540194DC" w:rsidP="00C140C7">
            <w:pPr>
              <w:pStyle w:val="ListParagraph"/>
              <w:numPr>
                <w:ilvl w:val="0"/>
                <w:numId w:val="19"/>
              </w:numPr>
              <w:rPr>
                <w:rFonts w:eastAsiaTheme="minorEastAsia"/>
              </w:rPr>
            </w:pPr>
            <w:r w:rsidRPr="00C140C7">
              <w:rPr>
                <w:rFonts w:eastAsiaTheme="minorEastAsia"/>
              </w:rPr>
              <w:t>Insert text</w:t>
            </w:r>
          </w:p>
          <w:p w14:paraId="19C238D6" w14:textId="77777777" w:rsidR="00FB5267" w:rsidRPr="008161C8" w:rsidRDefault="00FB5267" w:rsidP="00C140C7">
            <w:pPr>
              <w:rPr>
                <w:rFonts w:eastAsiaTheme="minorEastAsia"/>
                <w:b/>
              </w:rPr>
            </w:pPr>
          </w:p>
        </w:tc>
      </w:tr>
      <w:tr w:rsidR="00FB5267" w:rsidRPr="008161C8" w14:paraId="4BC64B90" w14:textId="77777777" w:rsidTr="0D487DB7">
        <w:tc>
          <w:tcPr>
            <w:tcW w:w="1838" w:type="dxa"/>
          </w:tcPr>
          <w:p w14:paraId="08B6CD9E" w14:textId="77777777" w:rsidR="00FB5267" w:rsidRPr="008161C8" w:rsidRDefault="00FB5267" w:rsidP="00FB5267">
            <w:pPr>
              <w:spacing w:line="360" w:lineRule="auto"/>
              <w:rPr>
                <w:rFonts w:asciiTheme="minorHAnsi" w:eastAsiaTheme="minorEastAsia" w:hAnsiTheme="minorHAnsi" w:cstheme="minorBidi"/>
                <w:b/>
              </w:rPr>
            </w:pPr>
            <w:r w:rsidRPr="2016284D">
              <w:rPr>
                <w:rFonts w:asciiTheme="minorHAnsi" w:eastAsiaTheme="minorEastAsia" w:hAnsiTheme="minorHAnsi" w:cstheme="minorBidi"/>
                <w:b/>
              </w:rPr>
              <w:t>Education, Qualifications &amp; Training</w:t>
            </w:r>
          </w:p>
        </w:tc>
        <w:tc>
          <w:tcPr>
            <w:tcW w:w="3402" w:type="dxa"/>
          </w:tcPr>
          <w:p w14:paraId="67FAD813" w14:textId="77777777" w:rsidR="00FB5267" w:rsidRPr="00C140C7" w:rsidRDefault="540194DC" w:rsidP="00C140C7">
            <w:pPr>
              <w:pStyle w:val="ListParagraph"/>
              <w:numPr>
                <w:ilvl w:val="0"/>
                <w:numId w:val="19"/>
              </w:numPr>
              <w:rPr>
                <w:rFonts w:eastAsiaTheme="minorEastAsia"/>
              </w:rPr>
            </w:pPr>
            <w:r w:rsidRPr="00C140C7">
              <w:rPr>
                <w:rFonts w:eastAsiaTheme="minorEastAsia"/>
              </w:rPr>
              <w:t>Insert text</w:t>
            </w:r>
          </w:p>
          <w:p w14:paraId="442A105F" w14:textId="1C57BBF7" w:rsidR="00FB5267" w:rsidRPr="00C140C7" w:rsidRDefault="00FB5267" w:rsidP="00C140C7">
            <w:pPr>
              <w:pStyle w:val="ListParagraph"/>
              <w:numPr>
                <w:ilvl w:val="0"/>
                <w:numId w:val="19"/>
              </w:numPr>
              <w:rPr>
                <w:rFonts w:eastAsiaTheme="minorEastAsia"/>
              </w:rPr>
            </w:pPr>
            <w:r w:rsidRPr="00C140C7">
              <w:rPr>
                <w:rFonts w:eastAsiaTheme="minorEastAsia"/>
              </w:rPr>
              <w:t>Insert text</w:t>
            </w:r>
          </w:p>
        </w:tc>
        <w:tc>
          <w:tcPr>
            <w:tcW w:w="3827" w:type="dxa"/>
          </w:tcPr>
          <w:p w14:paraId="1CC2F81C" w14:textId="77777777" w:rsidR="00FB5267" w:rsidRPr="00C140C7" w:rsidRDefault="00FB5267" w:rsidP="00C140C7">
            <w:pPr>
              <w:pStyle w:val="ListParagraph"/>
              <w:numPr>
                <w:ilvl w:val="0"/>
                <w:numId w:val="19"/>
              </w:numPr>
              <w:rPr>
                <w:rFonts w:eastAsiaTheme="minorEastAsia"/>
              </w:rPr>
            </w:pPr>
            <w:r w:rsidRPr="00C140C7">
              <w:rPr>
                <w:rFonts w:eastAsiaTheme="minorEastAsia"/>
              </w:rPr>
              <w:t>Insert text</w:t>
            </w:r>
          </w:p>
          <w:p w14:paraId="0541E3A1" w14:textId="16ABB049" w:rsidR="00FB5267" w:rsidRPr="00C140C7" w:rsidRDefault="540194DC" w:rsidP="00C140C7">
            <w:pPr>
              <w:pStyle w:val="ListParagraph"/>
              <w:numPr>
                <w:ilvl w:val="0"/>
                <w:numId w:val="19"/>
              </w:numPr>
              <w:rPr>
                <w:rFonts w:eastAsiaTheme="minorEastAsia"/>
              </w:rPr>
            </w:pPr>
            <w:r w:rsidRPr="00C140C7">
              <w:rPr>
                <w:rFonts w:eastAsiaTheme="minorEastAsia"/>
              </w:rPr>
              <w:t>Insert text</w:t>
            </w:r>
          </w:p>
        </w:tc>
      </w:tr>
    </w:tbl>
    <w:p w14:paraId="01A559EF" w14:textId="77777777" w:rsidR="00AD172A" w:rsidRPr="008161C8" w:rsidRDefault="00AD172A" w:rsidP="003F3E80">
      <w:pPr>
        <w:shd w:val="clear" w:color="auto" w:fill="FFFFFF" w:themeFill="background1"/>
        <w:spacing w:line="360" w:lineRule="auto"/>
        <w:rPr>
          <w:rFonts w:asciiTheme="minorHAnsi" w:eastAsiaTheme="minorEastAsia" w:hAnsiTheme="minorHAnsi" w:cstheme="minorBidi"/>
          <w:b/>
          <w:sz w:val="28"/>
          <w:szCs w:val="28"/>
        </w:rPr>
      </w:pPr>
    </w:p>
    <w:p w14:paraId="68E947EE" w14:textId="2603E56D" w:rsidR="00CD303B" w:rsidRPr="008161C8" w:rsidRDefault="559D44C7" w:rsidP="00EA3F15">
      <w:pPr>
        <w:spacing w:line="360" w:lineRule="auto"/>
        <w:rPr>
          <w:rFonts w:asciiTheme="minorHAnsi" w:eastAsiaTheme="minorEastAsia" w:hAnsiTheme="minorHAnsi" w:cstheme="minorBidi"/>
          <w:b/>
          <w:sz w:val="28"/>
          <w:szCs w:val="28"/>
        </w:rPr>
      </w:pPr>
      <w:r w:rsidRPr="3FD6F5B5">
        <w:rPr>
          <w:rFonts w:asciiTheme="minorHAnsi" w:eastAsiaTheme="minorEastAsia" w:hAnsiTheme="minorHAnsi" w:cstheme="minorBidi"/>
          <w:b/>
          <w:sz w:val="28"/>
          <w:szCs w:val="28"/>
        </w:rPr>
        <w:t>What else you need to know about the role</w:t>
      </w:r>
    </w:p>
    <w:p w14:paraId="1499A8D8" w14:textId="0F8B6472" w:rsidR="00852083" w:rsidRPr="003F1977" w:rsidRDefault="001A5636" w:rsidP="003F3E80">
      <w:pPr>
        <w:spacing w:line="360" w:lineRule="auto"/>
        <w:rPr>
          <w:rFonts w:asciiTheme="minorHAnsi" w:eastAsiaTheme="minorEastAsia" w:hAnsiTheme="minorHAnsi" w:cstheme="minorBidi"/>
        </w:rPr>
      </w:pPr>
      <w:r w:rsidRPr="003F1977">
        <w:rPr>
          <w:rFonts w:asciiTheme="minorHAnsi" w:eastAsiaTheme="minorEastAsia" w:hAnsiTheme="minorHAnsi" w:cstheme="minorBidi"/>
        </w:rPr>
        <w:t xml:space="preserve">A </w:t>
      </w:r>
      <w:r w:rsidR="00CD303B" w:rsidRPr="003F1977">
        <w:rPr>
          <w:rFonts w:asciiTheme="minorHAnsi" w:eastAsiaTheme="minorEastAsia" w:hAnsiTheme="minorHAnsi" w:cstheme="minorBidi"/>
        </w:rPr>
        <w:t xml:space="preserve">brief explanation of any aspects of the job not </w:t>
      </w:r>
      <w:r w:rsidR="0000730C" w:rsidRPr="003F1977">
        <w:rPr>
          <w:rFonts w:asciiTheme="minorHAnsi" w:eastAsiaTheme="minorEastAsia" w:hAnsiTheme="minorHAnsi" w:cstheme="minorBidi"/>
        </w:rPr>
        <w:t>covered in the previous section</w:t>
      </w:r>
      <w:r w:rsidR="00412FDB" w:rsidRPr="003F1977">
        <w:rPr>
          <w:rFonts w:asciiTheme="minorHAnsi" w:eastAsiaTheme="minorEastAsia" w:hAnsiTheme="minorHAnsi" w:cstheme="minorBidi"/>
        </w:rPr>
        <w:t>s</w:t>
      </w:r>
      <w:r w:rsidR="009178C7">
        <w:rPr>
          <w:rFonts w:asciiTheme="minorHAnsi" w:eastAsiaTheme="minorEastAsia" w:hAnsiTheme="minorHAnsi" w:cstheme="minorBidi"/>
        </w:rPr>
        <w:t xml:space="preserve"> (</w:t>
      </w:r>
      <w:r w:rsidR="009178C7" w:rsidRPr="001A25CE">
        <w:rPr>
          <w:rFonts w:asciiTheme="minorHAnsi" w:eastAsiaTheme="minorEastAsia" w:hAnsiTheme="minorHAnsi" w:cstheme="minorBidi"/>
        </w:rPr>
        <w:t>2 paragraphs max.</w:t>
      </w:r>
      <w:r w:rsidR="009178C7">
        <w:rPr>
          <w:rFonts w:asciiTheme="minorHAnsi" w:eastAsiaTheme="minorEastAsia" w:hAnsiTheme="minorHAnsi" w:cstheme="minorBidi"/>
        </w:rPr>
        <w:t>).</w:t>
      </w:r>
    </w:p>
    <w:p w14:paraId="71036FAB" w14:textId="77777777" w:rsidR="00852083" w:rsidRPr="003F1977" w:rsidRDefault="00852083" w:rsidP="003F3E80">
      <w:pPr>
        <w:spacing w:line="360" w:lineRule="auto"/>
        <w:rPr>
          <w:rFonts w:asciiTheme="minorHAnsi" w:eastAsiaTheme="minorEastAsia" w:hAnsiTheme="minorHAnsi" w:cstheme="minorBidi"/>
        </w:rPr>
      </w:pPr>
    </w:p>
    <w:p w14:paraId="52AB0277" w14:textId="4E526F05" w:rsidR="008161C8" w:rsidRDefault="003F3E80" w:rsidP="003F3E80">
      <w:pPr>
        <w:shd w:val="clear" w:color="auto" w:fill="FFFFFF" w:themeFill="background1"/>
        <w:spacing w:line="360" w:lineRule="auto"/>
        <w:rPr>
          <w:rFonts w:asciiTheme="minorHAnsi" w:eastAsiaTheme="minorEastAsia" w:hAnsiTheme="minorHAnsi" w:cstheme="minorBidi"/>
        </w:rPr>
      </w:pPr>
      <w:r w:rsidRPr="003F1977">
        <w:rPr>
          <w:rFonts w:asciiTheme="minorHAnsi" w:eastAsiaTheme="minorEastAsia" w:hAnsiTheme="minorHAnsi" w:cstheme="minorBidi"/>
        </w:rPr>
        <w:lastRenderedPageBreak/>
        <w:t>For example, add any r</w:t>
      </w:r>
      <w:r w:rsidR="006A4E1B" w:rsidRPr="003F1977">
        <w:rPr>
          <w:rFonts w:asciiTheme="minorHAnsi" w:eastAsiaTheme="minorEastAsia" w:hAnsiTheme="minorHAnsi" w:cstheme="minorBidi"/>
        </w:rPr>
        <w:t>elevant information that describes the management</w:t>
      </w:r>
      <w:r w:rsidR="007276C7" w:rsidRPr="003F1977">
        <w:rPr>
          <w:rFonts w:asciiTheme="minorHAnsi" w:eastAsiaTheme="minorEastAsia" w:hAnsiTheme="minorHAnsi" w:cstheme="minorBidi"/>
        </w:rPr>
        <w:t xml:space="preserve"> </w:t>
      </w:r>
      <w:r w:rsidR="006A4E1B" w:rsidRPr="003F1977">
        <w:rPr>
          <w:rFonts w:asciiTheme="minorHAnsi" w:eastAsiaTheme="minorEastAsia" w:hAnsiTheme="minorHAnsi" w:cstheme="minorBidi"/>
        </w:rPr>
        <w:t>/supervisory responsibilities and scope of the job on an ongoing basis</w:t>
      </w:r>
      <w:r w:rsidRPr="003F1977">
        <w:rPr>
          <w:rFonts w:asciiTheme="minorHAnsi" w:eastAsiaTheme="minorEastAsia" w:hAnsiTheme="minorHAnsi" w:cstheme="minorBidi"/>
        </w:rPr>
        <w:t>.</w:t>
      </w:r>
    </w:p>
    <w:p w14:paraId="50B76270" w14:textId="77777777" w:rsidR="006A4E1B" w:rsidRDefault="006A4E1B" w:rsidP="003F3E80">
      <w:pPr>
        <w:shd w:val="clear" w:color="auto" w:fill="FFFFFF" w:themeFill="background1"/>
        <w:spacing w:line="360" w:lineRule="auto"/>
        <w:rPr>
          <w:rFonts w:asciiTheme="minorHAnsi" w:eastAsiaTheme="minorEastAsia" w:hAnsiTheme="minorHAnsi" w:cstheme="minorBidi"/>
          <w:b/>
          <w:sz w:val="28"/>
          <w:szCs w:val="28"/>
        </w:rPr>
      </w:pPr>
    </w:p>
    <w:p w14:paraId="49BC5BE7" w14:textId="77777777" w:rsidR="00C777A6" w:rsidRDefault="75BA2C99" w:rsidP="003F3E80">
      <w:pPr>
        <w:spacing w:line="360" w:lineRule="auto"/>
        <w:rPr>
          <w:rFonts w:asciiTheme="minorHAnsi" w:eastAsiaTheme="minorEastAsia" w:hAnsiTheme="minorHAnsi" w:cstheme="minorBidi"/>
          <w:b/>
          <w:sz w:val="28"/>
          <w:szCs w:val="28"/>
        </w:rPr>
      </w:pPr>
      <w:r w:rsidRPr="2016284D">
        <w:rPr>
          <w:rFonts w:asciiTheme="minorHAnsi" w:eastAsiaTheme="minorEastAsia" w:hAnsiTheme="minorHAnsi" w:cstheme="minorBidi"/>
          <w:b/>
          <w:sz w:val="28"/>
          <w:szCs w:val="28"/>
        </w:rPr>
        <w:t>Pre</w:t>
      </w:r>
      <w:r w:rsidR="008D79A3" w:rsidRPr="2016284D">
        <w:rPr>
          <w:rFonts w:asciiTheme="minorHAnsi" w:eastAsiaTheme="minorEastAsia" w:hAnsiTheme="minorHAnsi" w:cstheme="minorBidi"/>
          <w:b/>
          <w:sz w:val="28"/>
          <w:szCs w:val="28"/>
        </w:rPr>
        <w:t>-</w:t>
      </w:r>
      <w:r w:rsidRPr="2016284D">
        <w:rPr>
          <w:rFonts w:asciiTheme="minorHAnsi" w:eastAsiaTheme="minorEastAsia" w:hAnsiTheme="minorHAnsi" w:cstheme="minorBidi"/>
          <w:b/>
          <w:sz w:val="28"/>
          <w:szCs w:val="28"/>
        </w:rPr>
        <w:t xml:space="preserve">Employment checks </w:t>
      </w:r>
      <w:r w:rsidR="00AD172A" w:rsidRPr="2016284D">
        <w:rPr>
          <w:rFonts w:asciiTheme="minorHAnsi" w:eastAsiaTheme="minorEastAsia" w:hAnsiTheme="minorHAnsi" w:cstheme="minorBidi"/>
          <w:b/>
          <w:sz w:val="28"/>
          <w:szCs w:val="28"/>
        </w:rPr>
        <w:t>for the role</w:t>
      </w:r>
      <w:r w:rsidR="00852083" w:rsidRPr="2016284D">
        <w:rPr>
          <w:rFonts w:asciiTheme="minorHAnsi" w:eastAsiaTheme="minorEastAsia" w:hAnsiTheme="minorHAnsi" w:cstheme="minorBidi"/>
          <w:b/>
          <w:sz w:val="28"/>
          <w:szCs w:val="28"/>
        </w:rPr>
        <w:t xml:space="preserve"> </w:t>
      </w:r>
    </w:p>
    <w:p w14:paraId="34D5D21E" w14:textId="403B7D8E" w:rsidR="00034E9D" w:rsidRPr="00852083" w:rsidRDefault="00CF310A" w:rsidP="00EA3F15">
      <w:pPr>
        <w:spacing w:line="360" w:lineRule="auto"/>
        <w:rPr>
          <w:rFonts w:asciiTheme="minorHAnsi" w:eastAsiaTheme="minorEastAsia" w:hAnsiTheme="minorHAnsi" w:cstheme="minorBidi"/>
          <w:b/>
          <w:color w:val="FF0000"/>
          <w:sz w:val="28"/>
          <w:szCs w:val="28"/>
        </w:rPr>
      </w:pPr>
      <w:r w:rsidRPr="2016284D">
        <w:rPr>
          <w:rFonts w:asciiTheme="minorHAnsi" w:eastAsiaTheme="minorEastAsia" w:hAnsiTheme="minorHAnsi" w:cstheme="minorBidi"/>
          <w:b/>
          <w:color w:val="FF0000"/>
          <w:sz w:val="28"/>
          <w:szCs w:val="28"/>
        </w:rPr>
        <w:t>(</w:t>
      </w:r>
      <w:r w:rsidR="00C777A6" w:rsidRPr="2016284D">
        <w:rPr>
          <w:rFonts w:asciiTheme="minorHAnsi" w:eastAsiaTheme="minorEastAsia" w:hAnsiTheme="minorHAnsi" w:cstheme="minorBidi"/>
          <w:b/>
          <w:color w:val="FF0000"/>
          <w:sz w:val="28"/>
          <w:szCs w:val="28"/>
        </w:rPr>
        <w:t xml:space="preserve">Delete this section if </w:t>
      </w:r>
      <w:r w:rsidR="004031DF" w:rsidRPr="2016284D">
        <w:rPr>
          <w:rFonts w:asciiTheme="minorHAnsi" w:eastAsiaTheme="minorEastAsia" w:hAnsiTheme="minorHAnsi" w:cstheme="minorBidi"/>
          <w:b/>
          <w:color w:val="FF0000"/>
          <w:sz w:val="28"/>
          <w:szCs w:val="28"/>
        </w:rPr>
        <w:t>none of the following applies to the</w:t>
      </w:r>
      <w:r w:rsidR="00C777A6" w:rsidRPr="2016284D">
        <w:rPr>
          <w:rFonts w:asciiTheme="minorHAnsi" w:eastAsiaTheme="minorEastAsia" w:hAnsiTheme="minorHAnsi" w:cstheme="minorBidi"/>
          <w:b/>
          <w:color w:val="FF0000"/>
          <w:sz w:val="28"/>
          <w:szCs w:val="28"/>
        </w:rPr>
        <w:t xml:space="preserve"> job)</w:t>
      </w:r>
    </w:p>
    <w:p w14:paraId="07895452" w14:textId="4CE84900" w:rsidR="00EB7F30" w:rsidRPr="008161C8" w:rsidRDefault="00317D89" w:rsidP="745D4513">
      <w:pPr>
        <w:spacing w:line="360" w:lineRule="auto"/>
        <w:rPr>
          <w:rFonts w:asciiTheme="minorHAnsi" w:eastAsiaTheme="minorEastAsia" w:hAnsiTheme="minorHAnsi" w:cstheme="minorBidi"/>
          <w:b/>
          <w:color w:val="FF0000"/>
        </w:rPr>
      </w:pPr>
      <w:r w:rsidRPr="745D4513">
        <w:rPr>
          <w:rFonts w:asciiTheme="minorHAnsi" w:eastAsiaTheme="minorEastAsia" w:hAnsiTheme="minorHAnsi" w:cstheme="minorBidi"/>
          <w:b/>
          <w:color w:val="FF0000"/>
        </w:rPr>
        <w:t xml:space="preserve">(Please delete any </w:t>
      </w:r>
      <w:r w:rsidR="008E624E" w:rsidRPr="745D4513">
        <w:rPr>
          <w:rFonts w:asciiTheme="minorHAnsi" w:eastAsiaTheme="minorEastAsia" w:hAnsiTheme="minorHAnsi" w:cstheme="minorBidi"/>
          <w:b/>
          <w:color w:val="FF0000"/>
        </w:rPr>
        <w:t>non-applicable</w:t>
      </w:r>
      <w:r w:rsidR="00AD172A" w:rsidRPr="745D4513">
        <w:rPr>
          <w:rFonts w:asciiTheme="minorHAnsi" w:eastAsiaTheme="minorEastAsia" w:hAnsiTheme="minorHAnsi" w:cstheme="minorBidi"/>
          <w:b/>
          <w:color w:val="FF0000"/>
        </w:rPr>
        <w:t xml:space="preserve"> items)</w:t>
      </w:r>
    </w:p>
    <w:p w14:paraId="3EB0C930" w14:textId="7BBF3DE7" w:rsidR="00681CE3" w:rsidRPr="008161C8" w:rsidRDefault="00B5796C" w:rsidP="003F3E80">
      <w:pPr>
        <w:spacing w:line="360" w:lineRule="auto"/>
        <w:rPr>
          <w:rFonts w:asciiTheme="minorHAnsi" w:eastAsiaTheme="minorEastAsia" w:hAnsiTheme="minorHAnsi" w:cstheme="minorBidi"/>
        </w:rPr>
      </w:pPr>
      <w:r w:rsidRPr="2016284D">
        <w:rPr>
          <w:rFonts w:asciiTheme="minorHAnsi" w:eastAsiaTheme="minorEastAsia" w:hAnsiTheme="minorHAnsi" w:cstheme="minorBidi"/>
        </w:rPr>
        <w:t>This job requires:</w:t>
      </w:r>
    </w:p>
    <w:p w14:paraId="283EF3DC" w14:textId="138AAB2B" w:rsidR="00681CE3" w:rsidRPr="008161C8" w:rsidRDefault="59D5DF79" w:rsidP="003F3E80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ind w:right="450"/>
        <w:rPr>
          <w:rFonts w:asciiTheme="minorHAnsi" w:eastAsiaTheme="minorEastAsia" w:hAnsiTheme="minorHAnsi" w:cstheme="minorBidi"/>
          <w:i/>
        </w:rPr>
      </w:pPr>
      <w:r w:rsidRPr="2016284D">
        <w:rPr>
          <w:rFonts w:asciiTheme="minorHAnsi" w:eastAsiaTheme="minorEastAsia" w:hAnsiTheme="minorHAnsi" w:cstheme="minorBidi"/>
        </w:rPr>
        <w:t>Level 1</w:t>
      </w:r>
      <w:r w:rsidR="2AEA1543" w:rsidRPr="2016284D">
        <w:rPr>
          <w:rFonts w:asciiTheme="minorHAnsi" w:eastAsiaTheme="minorEastAsia" w:hAnsiTheme="minorHAnsi" w:cstheme="minorBidi"/>
        </w:rPr>
        <w:t xml:space="preserve"> Disclosure</w:t>
      </w:r>
      <w:r w:rsidRPr="2016284D">
        <w:rPr>
          <w:rFonts w:asciiTheme="minorHAnsi" w:eastAsiaTheme="minorEastAsia" w:hAnsiTheme="minorHAnsi" w:cstheme="minorBidi"/>
        </w:rPr>
        <w:t xml:space="preserve"> </w:t>
      </w:r>
      <w:r w:rsidR="30CFE474" w:rsidRPr="2016284D">
        <w:rPr>
          <w:rFonts w:asciiTheme="minorHAnsi" w:eastAsiaTheme="minorEastAsia" w:hAnsiTheme="minorHAnsi" w:cstheme="minorBidi"/>
        </w:rPr>
        <w:t xml:space="preserve">check </w:t>
      </w:r>
      <w:r w:rsidRPr="2016284D">
        <w:rPr>
          <w:rFonts w:asciiTheme="minorHAnsi" w:eastAsiaTheme="minorEastAsia" w:hAnsiTheme="minorHAnsi" w:cstheme="minorBidi"/>
        </w:rPr>
        <w:t>(Basic Disclosure</w:t>
      </w:r>
      <w:r w:rsidR="1F0D574C" w:rsidRPr="2016284D">
        <w:rPr>
          <w:rFonts w:asciiTheme="minorHAnsi" w:eastAsiaTheme="minorEastAsia" w:hAnsiTheme="minorHAnsi" w:cstheme="minorBidi"/>
        </w:rPr>
        <w:t>)</w:t>
      </w:r>
    </w:p>
    <w:p w14:paraId="265D8316" w14:textId="659340C7" w:rsidR="00681CE3" w:rsidRPr="008161C8" w:rsidRDefault="297236F0" w:rsidP="003F3E80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ind w:right="450"/>
        <w:rPr>
          <w:rFonts w:asciiTheme="minorHAnsi" w:eastAsiaTheme="minorEastAsia" w:hAnsiTheme="minorHAnsi" w:cstheme="minorBidi"/>
          <w:i/>
        </w:rPr>
      </w:pPr>
      <w:r w:rsidRPr="2016284D">
        <w:rPr>
          <w:rFonts w:asciiTheme="minorHAnsi" w:eastAsiaTheme="minorEastAsia" w:hAnsiTheme="minorHAnsi" w:cstheme="minorBidi"/>
        </w:rPr>
        <w:t>Level 2</w:t>
      </w:r>
      <w:r w:rsidR="754CFA8F" w:rsidRPr="2016284D">
        <w:rPr>
          <w:rFonts w:asciiTheme="minorHAnsi" w:eastAsiaTheme="minorEastAsia" w:hAnsiTheme="minorHAnsi" w:cstheme="minorBidi"/>
        </w:rPr>
        <w:t xml:space="preserve"> Disclosure </w:t>
      </w:r>
      <w:r w:rsidR="66AF6DF2" w:rsidRPr="2016284D">
        <w:rPr>
          <w:rFonts w:asciiTheme="minorHAnsi" w:eastAsiaTheme="minorEastAsia" w:hAnsiTheme="minorHAnsi" w:cstheme="minorBidi"/>
        </w:rPr>
        <w:t>check</w:t>
      </w:r>
      <w:r w:rsidRPr="2016284D">
        <w:rPr>
          <w:rFonts w:asciiTheme="minorHAnsi" w:eastAsiaTheme="minorEastAsia" w:hAnsiTheme="minorHAnsi" w:cstheme="minorBidi"/>
        </w:rPr>
        <w:t xml:space="preserve"> (</w:t>
      </w:r>
      <w:r w:rsidR="00681CE3" w:rsidRPr="2016284D">
        <w:rPr>
          <w:rFonts w:asciiTheme="minorHAnsi" w:eastAsiaTheme="minorEastAsia" w:hAnsiTheme="minorHAnsi" w:cstheme="minorBidi"/>
        </w:rPr>
        <w:t>Standard Disclosure</w:t>
      </w:r>
      <w:r w:rsidR="099C3223" w:rsidRPr="2016284D">
        <w:rPr>
          <w:rFonts w:asciiTheme="minorHAnsi" w:eastAsiaTheme="minorEastAsia" w:hAnsiTheme="minorHAnsi" w:cstheme="minorBidi"/>
        </w:rPr>
        <w:t>)</w:t>
      </w:r>
    </w:p>
    <w:p w14:paraId="69100D74" w14:textId="39F4C9AC" w:rsidR="59861951" w:rsidRDefault="59861951" w:rsidP="003F3E80">
      <w:pPr>
        <w:pStyle w:val="ListParagraph"/>
        <w:numPr>
          <w:ilvl w:val="0"/>
          <w:numId w:val="13"/>
        </w:numPr>
        <w:spacing w:line="360" w:lineRule="auto"/>
        <w:ind w:right="448"/>
        <w:rPr>
          <w:rFonts w:asciiTheme="minorHAnsi" w:eastAsiaTheme="minorEastAsia" w:hAnsiTheme="minorHAnsi" w:cstheme="minorBidi"/>
        </w:rPr>
      </w:pPr>
      <w:r w:rsidRPr="2016284D">
        <w:rPr>
          <w:rFonts w:asciiTheme="minorHAnsi" w:eastAsiaTheme="minorEastAsia" w:hAnsiTheme="minorHAnsi" w:cstheme="minorBidi"/>
        </w:rPr>
        <w:t xml:space="preserve">Protection of Vulnerable Groups </w:t>
      </w:r>
      <w:r w:rsidR="3D345B12" w:rsidRPr="2016284D">
        <w:rPr>
          <w:rFonts w:asciiTheme="minorHAnsi" w:eastAsiaTheme="minorEastAsia" w:hAnsiTheme="minorHAnsi" w:cstheme="minorBidi"/>
        </w:rPr>
        <w:t xml:space="preserve">scheme </w:t>
      </w:r>
      <w:r w:rsidRPr="2016284D">
        <w:rPr>
          <w:rFonts w:asciiTheme="minorHAnsi" w:eastAsiaTheme="minorEastAsia" w:hAnsiTheme="minorHAnsi" w:cstheme="minorBidi"/>
        </w:rPr>
        <w:t xml:space="preserve">(PVG) </w:t>
      </w:r>
      <w:r w:rsidR="04DB85FF" w:rsidRPr="2016284D">
        <w:rPr>
          <w:rFonts w:asciiTheme="minorHAnsi" w:eastAsiaTheme="minorEastAsia" w:hAnsiTheme="minorHAnsi" w:cstheme="minorBidi"/>
        </w:rPr>
        <w:t>c</w:t>
      </w:r>
      <w:r w:rsidRPr="2016284D">
        <w:rPr>
          <w:rFonts w:asciiTheme="minorHAnsi" w:eastAsiaTheme="minorEastAsia" w:hAnsiTheme="minorHAnsi" w:cstheme="minorBidi"/>
        </w:rPr>
        <w:t>heck</w:t>
      </w:r>
    </w:p>
    <w:p w14:paraId="6FE042B8" w14:textId="35548D91" w:rsidR="3D4AE887" w:rsidRDefault="3D4AE887" w:rsidP="003F3E80">
      <w:pPr>
        <w:numPr>
          <w:ilvl w:val="0"/>
          <w:numId w:val="13"/>
        </w:numPr>
        <w:spacing w:line="360" w:lineRule="auto"/>
        <w:ind w:right="448"/>
        <w:rPr>
          <w:rFonts w:asciiTheme="minorHAnsi" w:eastAsiaTheme="minorEastAsia" w:hAnsiTheme="minorHAnsi" w:cstheme="minorBidi"/>
        </w:rPr>
      </w:pPr>
      <w:r w:rsidRPr="2016284D">
        <w:rPr>
          <w:rFonts w:asciiTheme="minorHAnsi" w:eastAsiaTheme="minorEastAsia" w:hAnsiTheme="minorHAnsi" w:cstheme="minorBidi"/>
        </w:rPr>
        <w:t>Home Country Criminal Record check</w:t>
      </w:r>
    </w:p>
    <w:p w14:paraId="740ADCBD" w14:textId="7B2640B5" w:rsidR="008E624E" w:rsidRPr="00EA3F15" w:rsidRDefault="00852083" w:rsidP="003F3E80">
      <w:pPr>
        <w:numPr>
          <w:ilvl w:val="0"/>
          <w:numId w:val="13"/>
        </w:numPr>
        <w:spacing w:line="360" w:lineRule="auto"/>
        <w:ind w:right="448"/>
        <w:rPr>
          <w:rFonts w:asciiTheme="minorHAnsi" w:eastAsiaTheme="minorEastAsia" w:hAnsiTheme="minorHAnsi" w:cstheme="minorBidi"/>
          <w:b/>
        </w:rPr>
      </w:pPr>
      <w:r w:rsidRPr="2016284D">
        <w:rPr>
          <w:rFonts w:asciiTheme="minorHAnsi" w:eastAsiaTheme="minorEastAsia" w:hAnsiTheme="minorHAnsi" w:cstheme="minorBidi"/>
        </w:rPr>
        <w:t xml:space="preserve">Counter Terrorism </w:t>
      </w:r>
      <w:r w:rsidR="76189DE1" w:rsidRPr="2016284D">
        <w:rPr>
          <w:rFonts w:asciiTheme="minorHAnsi" w:eastAsiaTheme="minorEastAsia" w:hAnsiTheme="minorHAnsi" w:cstheme="minorBidi"/>
        </w:rPr>
        <w:t>c</w:t>
      </w:r>
      <w:r w:rsidRPr="2016284D">
        <w:rPr>
          <w:rFonts w:asciiTheme="minorHAnsi" w:eastAsiaTheme="minorEastAsia" w:hAnsiTheme="minorHAnsi" w:cstheme="minorBidi"/>
        </w:rPr>
        <w:t>heck</w:t>
      </w:r>
    </w:p>
    <w:p w14:paraId="058D4F67" w14:textId="4A04CE1B" w:rsidR="00CE1510" w:rsidRPr="00C772AB" w:rsidRDefault="00CE1510" w:rsidP="7D2AC6CA">
      <w:pPr>
        <w:numPr>
          <w:ilvl w:val="0"/>
          <w:numId w:val="13"/>
        </w:numPr>
        <w:spacing w:line="360" w:lineRule="auto"/>
        <w:ind w:right="448"/>
        <w:rPr>
          <w:rFonts w:asciiTheme="minorHAnsi" w:eastAsiaTheme="minorEastAsia" w:hAnsiTheme="minorHAnsi" w:cstheme="minorBidi"/>
          <w:b/>
        </w:rPr>
      </w:pPr>
      <w:r w:rsidRPr="2016284D">
        <w:rPr>
          <w:rStyle w:val="normaltextrun"/>
          <w:rFonts w:asciiTheme="minorHAnsi" w:eastAsiaTheme="minorEastAsia" w:hAnsiTheme="minorHAnsi" w:cstheme="minorBidi"/>
          <w:shd w:val="clear" w:color="auto" w:fill="FFFFFF"/>
        </w:rPr>
        <w:t>ATAS, where applicable for Skilled Worker sponsorship unless individual is exempt</w:t>
      </w:r>
      <w:r w:rsidRPr="2016284D">
        <w:rPr>
          <w:rStyle w:val="eop"/>
          <w:rFonts w:asciiTheme="minorHAnsi" w:eastAsiaTheme="minorEastAsia" w:hAnsiTheme="minorHAnsi" w:cstheme="minorBidi"/>
          <w:shd w:val="clear" w:color="auto" w:fill="FFFFFF"/>
        </w:rPr>
        <w:t> </w:t>
      </w:r>
    </w:p>
    <w:p w14:paraId="220E41CE" w14:textId="77777777" w:rsidR="00C772AB" w:rsidRPr="00852083" w:rsidRDefault="00C772AB" w:rsidP="003F3E80">
      <w:pPr>
        <w:pStyle w:val="ListParagraph"/>
        <w:spacing w:line="360" w:lineRule="auto"/>
        <w:rPr>
          <w:rFonts w:asciiTheme="minorHAnsi" w:eastAsiaTheme="minorEastAsia" w:hAnsiTheme="minorHAnsi" w:cstheme="minorBidi"/>
          <w:b/>
        </w:rPr>
      </w:pPr>
    </w:p>
    <w:p w14:paraId="49C9DE47" w14:textId="77777777" w:rsidR="00C777A6" w:rsidRDefault="008E624E" w:rsidP="003F3E80">
      <w:pPr>
        <w:spacing w:line="360" w:lineRule="auto"/>
        <w:rPr>
          <w:rFonts w:asciiTheme="minorHAnsi" w:eastAsiaTheme="minorEastAsia" w:hAnsiTheme="minorHAnsi" w:cstheme="minorBidi"/>
          <w:b/>
          <w:sz w:val="28"/>
          <w:szCs w:val="28"/>
        </w:rPr>
      </w:pPr>
      <w:r w:rsidRPr="2016284D">
        <w:rPr>
          <w:rFonts w:asciiTheme="minorHAnsi" w:eastAsiaTheme="minorEastAsia" w:hAnsiTheme="minorHAnsi" w:cstheme="minorBidi"/>
          <w:b/>
          <w:sz w:val="28"/>
          <w:szCs w:val="28"/>
        </w:rPr>
        <w:t>Key Job hazard in</w:t>
      </w:r>
      <w:r w:rsidR="00AE3179" w:rsidRPr="2016284D">
        <w:rPr>
          <w:rFonts w:asciiTheme="minorHAnsi" w:eastAsiaTheme="minorEastAsia" w:hAnsiTheme="minorHAnsi" w:cstheme="minorBidi"/>
          <w:b/>
          <w:sz w:val="28"/>
          <w:szCs w:val="28"/>
        </w:rPr>
        <w:t>formation specific to the role</w:t>
      </w:r>
      <w:r w:rsidR="00852083" w:rsidRPr="2016284D">
        <w:rPr>
          <w:rFonts w:asciiTheme="minorHAnsi" w:eastAsiaTheme="minorEastAsia" w:hAnsiTheme="minorHAnsi" w:cstheme="minorBidi"/>
          <w:b/>
          <w:sz w:val="28"/>
          <w:szCs w:val="28"/>
        </w:rPr>
        <w:t xml:space="preserve"> </w:t>
      </w:r>
    </w:p>
    <w:p w14:paraId="5FC330A0" w14:textId="29D20495" w:rsidR="00AE3179" w:rsidRPr="008161C8" w:rsidRDefault="00852083" w:rsidP="00EA3F15">
      <w:pPr>
        <w:spacing w:line="360" w:lineRule="auto"/>
        <w:rPr>
          <w:rFonts w:asciiTheme="minorHAnsi" w:eastAsiaTheme="minorEastAsia" w:hAnsiTheme="minorHAnsi" w:cstheme="minorBidi"/>
          <w:b/>
          <w:sz w:val="28"/>
          <w:szCs w:val="28"/>
        </w:rPr>
      </w:pPr>
      <w:r w:rsidRPr="2016284D">
        <w:rPr>
          <w:rFonts w:asciiTheme="minorHAnsi" w:eastAsiaTheme="minorEastAsia" w:hAnsiTheme="minorHAnsi" w:cstheme="minorBidi"/>
          <w:b/>
          <w:color w:val="FF0000"/>
          <w:sz w:val="28"/>
          <w:szCs w:val="28"/>
        </w:rPr>
        <w:t>(</w:t>
      </w:r>
      <w:r w:rsidR="00175451" w:rsidRPr="2016284D">
        <w:rPr>
          <w:rFonts w:asciiTheme="minorHAnsi" w:eastAsiaTheme="minorEastAsia" w:hAnsiTheme="minorHAnsi" w:cstheme="minorBidi"/>
          <w:b/>
          <w:color w:val="FF0000"/>
          <w:sz w:val="28"/>
          <w:szCs w:val="28"/>
        </w:rPr>
        <w:t>Delete this section if none of the following applies to the job</w:t>
      </w:r>
      <w:r w:rsidR="00C777A6" w:rsidRPr="2016284D">
        <w:rPr>
          <w:rFonts w:asciiTheme="minorHAnsi" w:eastAsiaTheme="minorEastAsia" w:hAnsiTheme="minorHAnsi" w:cstheme="minorBidi"/>
          <w:b/>
          <w:color w:val="FF0000"/>
          <w:sz w:val="28"/>
          <w:szCs w:val="28"/>
        </w:rPr>
        <w:t>)</w:t>
      </w:r>
    </w:p>
    <w:p w14:paraId="5E2D4E9A" w14:textId="77777777" w:rsidR="00524E7A" w:rsidRPr="008161C8" w:rsidRDefault="00524E7A" w:rsidP="003F3E80">
      <w:pPr>
        <w:spacing w:line="360" w:lineRule="auto"/>
        <w:rPr>
          <w:rFonts w:asciiTheme="minorHAnsi" w:eastAsiaTheme="minorEastAsia" w:hAnsiTheme="minorHAnsi" w:cstheme="minorBidi"/>
        </w:rPr>
      </w:pPr>
    </w:p>
    <w:p w14:paraId="64BEA4FA" w14:textId="20F8AA86" w:rsidR="0000730C" w:rsidRDefault="0000730C" w:rsidP="003F3E80">
      <w:pPr>
        <w:spacing w:line="360" w:lineRule="auto"/>
        <w:rPr>
          <w:rFonts w:asciiTheme="minorHAnsi" w:eastAsiaTheme="minorEastAsia" w:hAnsiTheme="minorHAnsi" w:cstheme="minorBidi"/>
        </w:rPr>
      </w:pPr>
      <w:r w:rsidRPr="2016284D">
        <w:rPr>
          <w:rFonts w:asciiTheme="minorHAnsi" w:eastAsiaTheme="minorEastAsia" w:hAnsiTheme="minorHAnsi" w:cstheme="minorBidi"/>
        </w:rPr>
        <w:t>This role may result in potential exposure to certain hazards</w:t>
      </w:r>
      <w:r w:rsidR="0007590C" w:rsidRPr="2016284D">
        <w:rPr>
          <w:rFonts w:asciiTheme="minorHAnsi" w:eastAsiaTheme="minorEastAsia" w:hAnsiTheme="minorHAnsi" w:cstheme="minorBidi"/>
        </w:rPr>
        <w:t xml:space="preserve"> as listed below</w:t>
      </w:r>
      <w:r w:rsidR="00BC1863" w:rsidRPr="2016284D">
        <w:rPr>
          <w:rFonts w:asciiTheme="minorHAnsi" w:eastAsiaTheme="minorEastAsia" w:hAnsiTheme="minorHAnsi" w:cstheme="minorBidi"/>
        </w:rPr>
        <w:t>.</w:t>
      </w:r>
      <w:r w:rsidR="00774D93" w:rsidRPr="2016284D">
        <w:rPr>
          <w:rFonts w:asciiTheme="minorHAnsi" w:eastAsiaTheme="minorEastAsia" w:hAnsiTheme="minorHAnsi" w:cstheme="minorBidi"/>
        </w:rPr>
        <w:t xml:space="preserve"> </w:t>
      </w:r>
      <w:r w:rsidR="00BC1863" w:rsidRPr="2016284D">
        <w:rPr>
          <w:rFonts w:asciiTheme="minorHAnsi" w:eastAsiaTheme="minorEastAsia" w:hAnsiTheme="minorHAnsi" w:cstheme="minorBidi"/>
        </w:rPr>
        <w:t>T</w:t>
      </w:r>
      <w:r w:rsidR="0007590C" w:rsidRPr="2016284D">
        <w:rPr>
          <w:rFonts w:asciiTheme="minorHAnsi" w:eastAsiaTheme="minorEastAsia" w:hAnsiTheme="minorHAnsi" w:cstheme="minorBidi"/>
        </w:rPr>
        <w:t>hese will be risk assessed by the school or department, which may require you to participate in</w:t>
      </w:r>
      <w:r w:rsidR="00DE574A" w:rsidRPr="2016284D">
        <w:rPr>
          <w:rFonts w:asciiTheme="minorHAnsi" w:eastAsiaTheme="minorEastAsia" w:hAnsiTheme="minorHAnsi" w:cstheme="minorBidi"/>
        </w:rPr>
        <w:t>,</w:t>
      </w:r>
      <w:r w:rsidR="0007590C" w:rsidRPr="2016284D">
        <w:rPr>
          <w:rFonts w:asciiTheme="minorHAnsi" w:eastAsiaTheme="minorEastAsia" w:hAnsiTheme="minorHAnsi" w:cstheme="minorBidi"/>
        </w:rPr>
        <w:t xml:space="preserve"> for example, health surveillance or follow other health and safety requirements.</w:t>
      </w:r>
    </w:p>
    <w:p w14:paraId="65E40148" w14:textId="305DC486" w:rsidR="008E624E" w:rsidRPr="008161C8" w:rsidRDefault="008E624E" w:rsidP="003F3E80">
      <w:pPr>
        <w:spacing w:line="360" w:lineRule="auto"/>
        <w:rPr>
          <w:rFonts w:asciiTheme="minorHAnsi" w:eastAsiaTheme="minorEastAsia" w:hAnsiTheme="minorHAnsi" w:cstheme="minorBidi"/>
        </w:rPr>
      </w:pPr>
    </w:p>
    <w:p w14:paraId="77120437" w14:textId="23495D39" w:rsidR="00AE3179" w:rsidRPr="008161C8" w:rsidRDefault="65B399D0" w:rsidP="003F3E80">
      <w:pPr>
        <w:spacing w:line="360" w:lineRule="auto"/>
        <w:rPr>
          <w:rFonts w:asciiTheme="minorHAnsi" w:eastAsiaTheme="minorEastAsia" w:hAnsiTheme="minorHAnsi" w:cstheme="minorBidi"/>
          <w:b/>
          <w:color w:val="FF0000"/>
        </w:rPr>
      </w:pPr>
      <w:r w:rsidRPr="3FD6F5B5">
        <w:rPr>
          <w:rFonts w:asciiTheme="minorHAnsi" w:eastAsiaTheme="minorEastAsia" w:hAnsiTheme="minorHAnsi" w:cstheme="minorBidi"/>
          <w:b/>
          <w:color w:val="FF0000"/>
        </w:rPr>
        <w:t>(Please d</w:t>
      </w:r>
      <w:r w:rsidR="66DB6F83" w:rsidRPr="3FD6F5B5">
        <w:rPr>
          <w:rFonts w:asciiTheme="minorHAnsi" w:eastAsiaTheme="minorEastAsia" w:hAnsiTheme="minorHAnsi" w:cstheme="minorBidi"/>
          <w:b/>
          <w:color w:val="FF0000"/>
        </w:rPr>
        <w:t>elete any non-applicable items</w:t>
      </w:r>
      <w:r w:rsidRPr="3FD6F5B5">
        <w:rPr>
          <w:rFonts w:asciiTheme="minorHAnsi" w:eastAsiaTheme="minorEastAsia" w:hAnsiTheme="minorHAnsi" w:cstheme="minorBidi"/>
          <w:b/>
          <w:color w:val="FF0000"/>
        </w:rPr>
        <w:t>)</w:t>
      </w:r>
    </w:p>
    <w:p w14:paraId="0938A2C0" w14:textId="335BA421" w:rsidR="008E624E" w:rsidRPr="008161C8" w:rsidRDefault="008E624E" w:rsidP="003F3E80">
      <w:pPr>
        <w:pStyle w:val="ListParagraph"/>
        <w:numPr>
          <w:ilvl w:val="0"/>
          <w:numId w:val="8"/>
        </w:numPr>
        <w:spacing w:line="360" w:lineRule="auto"/>
        <w:rPr>
          <w:rFonts w:asciiTheme="minorHAnsi" w:eastAsiaTheme="minorEastAsia" w:hAnsiTheme="minorHAnsi" w:cstheme="minorBidi"/>
        </w:rPr>
      </w:pPr>
      <w:r w:rsidRPr="2016284D">
        <w:rPr>
          <w:rFonts w:asciiTheme="minorHAnsi" w:eastAsiaTheme="minorEastAsia" w:hAnsiTheme="minorHAnsi" w:cstheme="minorBidi"/>
        </w:rPr>
        <w:t>Working with animals, including farm animals, insects and birds</w:t>
      </w:r>
      <w:r w:rsidR="005A2CAD" w:rsidRPr="2016284D">
        <w:rPr>
          <w:rFonts w:asciiTheme="minorHAnsi" w:eastAsiaTheme="minorEastAsia" w:hAnsiTheme="minorHAnsi" w:cstheme="minorBidi"/>
        </w:rPr>
        <w:t>.</w:t>
      </w:r>
    </w:p>
    <w:p w14:paraId="5CC86176" w14:textId="29A32F9F" w:rsidR="008E624E" w:rsidRPr="008161C8" w:rsidRDefault="008E624E" w:rsidP="003F3E80">
      <w:pPr>
        <w:pStyle w:val="ListParagraph"/>
        <w:numPr>
          <w:ilvl w:val="0"/>
          <w:numId w:val="8"/>
        </w:numPr>
        <w:spacing w:line="360" w:lineRule="auto"/>
        <w:rPr>
          <w:rFonts w:asciiTheme="minorHAnsi" w:eastAsiaTheme="minorEastAsia" w:hAnsiTheme="minorHAnsi" w:cstheme="minorBidi"/>
        </w:rPr>
      </w:pPr>
      <w:r w:rsidRPr="2016284D">
        <w:rPr>
          <w:rFonts w:asciiTheme="minorHAnsi" w:eastAsiaTheme="minorEastAsia" w:hAnsiTheme="minorHAnsi" w:cstheme="minorBidi"/>
        </w:rPr>
        <w:t xml:space="preserve">Working with pathogens or </w:t>
      </w:r>
      <w:bookmarkStart w:id="0" w:name="_Int_U1PjjRbk"/>
      <w:r w:rsidRPr="2016284D">
        <w:rPr>
          <w:rFonts w:asciiTheme="minorHAnsi" w:eastAsiaTheme="minorEastAsia" w:hAnsiTheme="minorHAnsi" w:cstheme="minorBidi"/>
        </w:rPr>
        <w:t>pathogen</w:t>
      </w:r>
      <w:bookmarkEnd w:id="0"/>
      <w:r w:rsidRPr="2016284D">
        <w:rPr>
          <w:rFonts w:asciiTheme="minorHAnsi" w:eastAsiaTheme="minorEastAsia" w:hAnsiTheme="minorHAnsi" w:cstheme="minorBidi"/>
        </w:rPr>
        <w:t xml:space="preserve"> infected materials. </w:t>
      </w:r>
    </w:p>
    <w:p w14:paraId="0E4FD12C" w14:textId="09CCF893" w:rsidR="008E624E" w:rsidRPr="008161C8" w:rsidRDefault="008E624E" w:rsidP="003F3E80">
      <w:pPr>
        <w:pStyle w:val="ListParagraph"/>
        <w:numPr>
          <w:ilvl w:val="0"/>
          <w:numId w:val="8"/>
        </w:numPr>
        <w:spacing w:line="360" w:lineRule="auto"/>
        <w:rPr>
          <w:rFonts w:asciiTheme="minorHAnsi" w:eastAsiaTheme="minorEastAsia" w:hAnsiTheme="minorHAnsi" w:cstheme="minorBidi"/>
        </w:rPr>
      </w:pPr>
      <w:r w:rsidRPr="2016284D">
        <w:rPr>
          <w:rFonts w:asciiTheme="minorHAnsi" w:eastAsiaTheme="minorEastAsia" w:hAnsiTheme="minorHAnsi" w:cstheme="minorBidi"/>
        </w:rPr>
        <w:t>Working with pathogens or genetically modified organisms in containment level 3</w:t>
      </w:r>
      <w:r w:rsidR="005A2CAD" w:rsidRPr="2016284D">
        <w:rPr>
          <w:rFonts w:asciiTheme="minorHAnsi" w:eastAsiaTheme="minorEastAsia" w:hAnsiTheme="minorHAnsi" w:cstheme="minorBidi"/>
        </w:rPr>
        <w:t>.</w:t>
      </w:r>
    </w:p>
    <w:p w14:paraId="27184EA4" w14:textId="458A4D38" w:rsidR="008E624E" w:rsidRPr="008161C8" w:rsidRDefault="008E624E" w:rsidP="003F3E80">
      <w:pPr>
        <w:pStyle w:val="ListParagraph"/>
        <w:numPr>
          <w:ilvl w:val="0"/>
          <w:numId w:val="8"/>
        </w:numPr>
        <w:spacing w:line="360" w:lineRule="auto"/>
        <w:rPr>
          <w:rFonts w:asciiTheme="minorHAnsi" w:eastAsiaTheme="minorEastAsia" w:hAnsiTheme="minorHAnsi" w:cstheme="minorBidi"/>
        </w:rPr>
      </w:pPr>
      <w:r w:rsidRPr="2016284D">
        <w:rPr>
          <w:rFonts w:asciiTheme="minorHAnsi" w:eastAsiaTheme="minorEastAsia" w:hAnsiTheme="minorHAnsi" w:cstheme="minorBidi"/>
        </w:rPr>
        <w:t>Working with Human tissues and blood</w:t>
      </w:r>
      <w:r w:rsidR="005A2CAD" w:rsidRPr="2016284D">
        <w:rPr>
          <w:rFonts w:asciiTheme="minorHAnsi" w:eastAsiaTheme="minorEastAsia" w:hAnsiTheme="minorHAnsi" w:cstheme="minorBidi"/>
        </w:rPr>
        <w:t>.</w:t>
      </w:r>
    </w:p>
    <w:p w14:paraId="157DF9BA" w14:textId="2153FE66" w:rsidR="008E624E" w:rsidRPr="008161C8" w:rsidRDefault="3175E72C" w:rsidP="003F3E80">
      <w:pPr>
        <w:pStyle w:val="ListParagraph"/>
        <w:numPr>
          <w:ilvl w:val="0"/>
          <w:numId w:val="8"/>
        </w:numPr>
        <w:spacing w:line="360" w:lineRule="auto"/>
        <w:rPr>
          <w:rFonts w:asciiTheme="minorHAnsi" w:eastAsiaTheme="minorEastAsia" w:hAnsiTheme="minorHAnsi" w:cstheme="minorBidi"/>
        </w:rPr>
      </w:pPr>
      <w:r w:rsidRPr="2016284D">
        <w:rPr>
          <w:rFonts w:asciiTheme="minorHAnsi" w:eastAsiaTheme="minorEastAsia" w:hAnsiTheme="minorHAnsi" w:cstheme="minorBidi"/>
        </w:rPr>
        <w:t>Work with ionising radiation that requires formal Classification of the individual</w:t>
      </w:r>
      <w:r w:rsidR="005A2CAD" w:rsidRPr="2016284D">
        <w:rPr>
          <w:rFonts w:asciiTheme="minorHAnsi" w:eastAsiaTheme="minorEastAsia" w:hAnsiTheme="minorHAnsi" w:cstheme="minorBidi"/>
        </w:rPr>
        <w:t>.</w:t>
      </w:r>
    </w:p>
    <w:p w14:paraId="1841DA60" w14:textId="7DC68929" w:rsidR="008E624E" w:rsidRPr="008161C8" w:rsidRDefault="5CA46EBA" w:rsidP="7D2AC6CA">
      <w:pPr>
        <w:pStyle w:val="ListParagraph"/>
        <w:numPr>
          <w:ilvl w:val="0"/>
          <w:numId w:val="8"/>
        </w:numPr>
        <w:spacing w:line="360" w:lineRule="auto"/>
        <w:rPr>
          <w:rFonts w:asciiTheme="minorHAnsi" w:eastAsiaTheme="minorEastAsia" w:hAnsiTheme="minorHAnsi" w:cstheme="minorBidi"/>
        </w:rPr>
      </w:pPr>
      <w:r w:rsidRPr="3FD6F5B5">
        <w:rPr>
          <w:rFonts w:asciiTheme="minorHAnsi" w:eastAsiaTheme="minorEastAsia" w:hAnsiTheme="minorHAnsi" w:cstheme="minorBidi"/>
        </w:rPr>
        <w:lastRenderedPageBreak/>
        <w:t>Work or contact with non-ionising radiation sources such as Lasers and hazardous EMF sources.</w:t>
      </w:r>
    </w:p>
    <w:p w14:paraId="58FC6F28" w14:textId="480E5ED3" w:rsidR="008E624E" w:rsidRPr="008161C8" w:rsidRDefault="008E624E" w:rsidP="003F3E80">
      <w:pPr>
        <w:pStyle w:val="ListParagraph"/>
        <w:numPr>
          <w:ilvl w:val="0"/>
          <w:numId w:val="8"/>
        </w:numPr>
        <w:spacing w:line="360" w:lineRule="auto"/>
        <w:rPr>
          <w:rFonts w:asciiTheme="minorHAnsi" w:eastAsiaTheme="minorEastAsia" w:hAnsiTheme="minorHAnsi" w:cstheme="minorBidi"/>
        </w:rPr>
      </w:pPr>
      <w:r w:rsidRPr="2016284D">
        <w:rPr>
          <w:rFonts w:asciiTheme="minorHAnsi" w:eastAsiaTheme="minorEastAsia" w:hAnsiTheme="minorHAnsi" w:cstheme="minorBidi"/>
        </w:rPr>
        <w:t>Exposure to respiratory/skin sensitisers e.g. solder flux, latex, isocyanates, wood dust, glues and resins</w:t>
      </w:r>
      <w:r w:rsidR="005A2CAD" w:rsidRPr="2016284D">
        <w:rPr>
          <w:rFonts w:asciiTheme="minorHAnsi" w:eastAsiaTheme="minorEastAsia" w:hAnsiTheme="minorHAnsi" w:cstheme="minorBidi"/>
        </w:rPr>
        <w:t>.</w:t>
      </w:r>
    </w:p>
    <w:p w14:paraId="674141EC" w14:textId="1A510BD2" w:rsidR="008E624E" w:rsidRPr="008161C8" w:rsidRDefault="008E624E" w:rsidP="003F3E80">
      <w:pPr>
        <w:pStyle w:val="ListParagraph"/>
        <w:numPr>
          <w:ilvl w:val="0"/>
          <w:numId w:val="8"/>
        </w:numPr>
        <w:spacing w:line="360" w:lineRule="auto"/>
        <w:rPr>
          <w:rFonts w:asciiTheme="minorHAnsi" w:eastAsiaTheme="minorEastAsia" w:hAnsiTheme="minorHAnsi" w:cstheme="minorBidi"/>
        </w:rPr>
      </w:pPr>
      <w:r w:rsidRPr="2016284D">
        <w:rPr>
          <w:rFonts w:asciiTheme="minorHAnsi" w:eastAsiaTheme="minorEastAsia" w:hAnsiTheme="minorHAnsi" w:cstheme="minorBidi"/>
        </w:rPr>
        <w:t>Toxic metals e.g. lead, mercury, thallium</w:t>
      </w:r>
      <w:r w:rsidR="005A2CAD" w:rsidRPr="2016284D">
        <w:rPr>
          <w:rFonts w:asciiTheme="minorHAnsi" w:eastAsiaTheme="minorEastAsia" w:hAnsiTheme="minorHAnsi" w:cstheme="minorBidi"/>
        </w:rPr>
        <w:t>.</w:t>
      </w:r>
    </w:p>
    <w:p w14:paraId="4D8AE642" w14:textId="1DF50513" w:rsidR="008E624E" w:rsidRPr="008161C8" w:rsidRDefault="008E624E" w:rsidP="003F3E80">
      <w:pPr>
        <w:pStyle w:val="ListParagraph"/>
        <w:numPr>
          <w:ilvl w:val="0"/>
          <w:numId w:val="8"/>
        </w:numPr>
        <w:spacing w:line="360" w:lineRule="auto"/>
        <w:rPr>
          <w:rFonts w:asciiTheme="minorHAnsi" w:eastAsiaTheme="minorEastAsia" w:hAnsiTheme="minorHAnsi" w:cstheme="minorBidi"/>
        </w:rPr>
      </w:pPr>
      <w:r w:rsidRPr="2016284D">
        <w:rPr>
          <w:rFonts w:asciiTheme="minorHAnsi" w:eastAsiaTheme="minorEastAsia" w:hAnsiTheme="minorHAnsi" w:cstheme="minorBidi"/>
        </w:rPr>
        <w:t xml:space="preserve">Regular exposure to noise at an action level that requires </w:t>
      </w:r>
      <w:r w:rsidR="00DE574A" w:rsidRPr="2016284D">
        <w:rPr>
          <w:rFonts w:asciiTheme="minorHAnsi" w:eastAsiaTheme="minorEastAsia" w:hAnsiTheme="minorHAnsi" w:cstheme="minorBidi"/>
        </w:rPr>
        <w:t xml:space="preserve">health </w:t>
      </w:r>
      <w:r w:rsidR="005A2CAD" w:rsidRPr="2016284D">
        <w:rPr>
          <w:rFonts w:asciiTheme="minorHAnsi" w:eastAsiaTheme="minorEastAsia" w:hAnsiTheme="minorHAnsi" w:cstheme="minorBidi"/>
        </w:rPr>
        <w:t>surveillance.</w:t>
      </w:r>
    </w:p>
    <w:p w14:paraId="254B51B1" w14:textId="30DBC75C" w:rsidR="356BC62B" w:rsidRPr="008161C8" w:rsidRDefault="1EFA150B" w:rsidP="003F3E80">
      <w:pPr>
        <w:pStyle w:val="ListParagraph"/>
        <w:numPr>
          <w:ilvl w:val="0"/>
          <w:numId w:val="8"/>
        </w:numPr>
        <w:spacing w:line="360" w:lineRule="auto"/>
        <w:rPr>
          <w:rFonts w:asciiTheme="minorHAnsi" w:eastAsiaTheme="minorEastAsia" w:hAnsiTheme="minorHAnsi" w:cstheme="minorBidi"/>
        </w:rPr>
      </w:pPr>
      <w:r w:rsidRPr="2016284D">
        <w:rPr>
          <w:rFonts w:asciiTheme="minorHAnsi" w:eastAsiaTheme="minorEastAsia" w:hAnsiTheme="minorHAnsi" w:cstheme="minorBidi"/>
        </w:rPr>
        <w:t xml:space="preserve">Regular use of vibrating tools at an action level that requires </w:t>
      </w:r>
      <w:r w:rsidR="00DE574A" w:rsidRPr="2016284D">
        <w:rPr>
          <w:rFonts w:asciiTheme="minorHAnsi" w:eastAsiaTheme="minorEastAsia" w:hAnsiTheme="minorHAnsi" w:cstheme="minorBidi"/>
        </w:rPr>
        <w:t xml:space="preserve">health </w:t>
      </w:r>
      <w:r w:rsidR="005A2CAD" w:rsidRPr="2016284D">
        <w:rPr>
          <w:rFonts w:asciiTheme="minorHAnsi" w:eastAsiaTheme="minorEastAsia" w:hAnsiTheme="minorHAnsi" w:cstheme="minorBidi"/>
        </w:rPr>
        <w:t>surveillance.</w:t>
      </w:r>
    </w:p>
    <w:p w14:paraId="585C997D" w14:textId="77777777" w:rsidR="008E624E" w:rsidRPr="008161C8" w:rsidRDefault="008E624E" w:rsidP="003F3E80">
      <w:pPr>
        <w:pStyle w:val="ListParagraph"/>
        <w:numPr>
          <w:ilvl w:val="0"/>
          <w:numId w:val="8"/>
        </w:numPr>
        <w:spacing w:line="360" w:lineRule="auto"/>
        <w:rPr>
          <w:rFonts w:asciiTheme="minorHAnsi" w:eastAsiaTheme="minorEastAsia" w:hAnsiTheme="minorHAnsi" w:cstheme="minorBidi"/>
        </w:rPr>
      </w:pPr>
      <w:r w:rsidRPr="2016284D">
        <w:rPr>
          <w:rFonts w:asciiTheme="minorHAnsi" w:eastAsiaTheme="minorEastAsia" w:hAnsiTheme="minorHAnsi" w:cstheme="minorBidi"/>
        </w:rPr>
        <w:t>International travel on behalf of the University and/or high hazard fieldwork</w:t>
      </w:r>
    </w:p>
    <w:p w14:paraId="73792A52" w14:textId="428596E7" w:rsidR="008E624E" w:rsidRPr="008161C8" w:rsidRDefault="008E624E" w:rsidP="003F3E80">
      <w:pPr>
        <w:pStyle w:val="ListParagraph"/>
        <w:numPr>
          <w:ilvl w:val="0"/>
          <w:numId w:val="8"/>
        </w:numPr>
        <w:spacing w:line="360" w:lineRule="auto"/>
        <w:rPr>
          <w:rFonts w:asciiTheme="minorHAnsi" w:eastAsiaTheme="minorEastAsia" w:hAnsiTheme="minorHAnsi" w:cstheme="minorBidi"/>
        </w:rPr>
      </w:pPr>
      <w:r w:rsidRPr="2016284D">
        <w:rPr>
          <w:rFonts w:asciiTheme="minorHAnsi" w:eastAsiaTheme="minorEastAsia" w:hAnsiTheme="minorHAnsi" w:cstheme="minorBidi"/>
        </w:rPr>
        <w:t>Night work (between 2300 and 0600hrs inclusive)</w:t>
      </w:r>
      <w:r w:rsidR="005A2CAD" w:rsidRPr="2016284D">
        <w:rPr>
          <w:rFonts w:asciiTheme="minorHAnsi" w:eastAsiaTheme="minorEastAsia" w:hAnsiTheme="minorHAnsi" w:cstheme="minorBidi"/>
        </w:rPr>
        <w:t>.</w:t>
      </w:r>
    </w:p>
    <w:p w14:paraId="0A598ACC" w14:textId="5DF3D746" w:rsidR="008E624E" w:rsidRPr="008161C8" w:rsidRDefault="008E624E" w:rsidP="003F3E80">
      <w:pPr>
        <w:pStyle w:val="ListParagraph"/>
        <w:numPr>
          <w:ilvl w:val="0"/>
          <w:numId w:val="8"/>
        </w:numPr>
        <w:spacing w:line="360" w:lineRule="auto"/>
        <w:rPr>
          <w:rFonts w:asciiTheme="minorHAnsi" w:eastAsiaTheme="minorEastAsia" w:hAnsiTheme="minorHAnsi" w:cstheme="minorBidi"/>
        </w:rPr>
      </w:pPr>
      <w:r w:rsidRPr="2016284D">
        <w:rPr>
          <w:rFonts w:asciiTheme="minorHAnsi" w:eastAsiaTheme="minorEastAsia" w:hAnsiTheme="minorHAnsi" w:cstheme="minorBidi"/>
        </w:rPr>
        <w:t>Respiratory protection</w:t>
      </w:r>
      <w:r w:rsidR="005A2CAD" w:rsidRPr="2016284D">
        <w:rPr>
          <w:rFonts w:asciiTheme="minorHAnsi" w:eastAsiaTheme="minorEastAsia" w:hAnsiTheme="minorHAnsi" w:cstheme="minorBidi"/>
        </w:rPr>
        <w:t>.</w:t>
      </w:r>
    </w:p>
    <w:p w14:paraId="50708082" w14:textId="77777777" w:rsidR="0073111A" w:rsidRDefault="23736026" w:rsidP="00B41B0F">
      <w:pPr>
        <w:pStyle w:val="ListParagraph"/>
        <w:numPr>
          <w:ilvl w:val="0"/>
          <w:numId w:val="8"/>
        </w:numPr>
        <w:spacing w:after="100" w:afterAutospacing="1" w:line="360" w:lineRule="auto"/>
        <w:rPr>
          <w:rFonts w:asciiTheme="minorHAnsi" w:eastAsiaTheme="minorEastAsia" w:hAnsiTheme="minorHAnsi" w:cstheme="minorBidi"/>
        </w:rPr>
      </w:pPr>
      <w:r w:rsidRPr="3FD6F5B5">
        <w:rPr>
          <w:rFonts w:asciiTheme="minorHAnsi" w:eastAsiaTheme="minorEastAsia" w:hAnsiTheme="minorHAnsi" w:cstheme="minorBidi"/>
        </w:rPr>
        <w:t>Other</w:t>
      </w:r>
      <w:r w:rsidR="78EC1FC8" w:rsidRPr="3FD6F5B5">
        <w:rPr>
          <w:rFonts w:asciiTheme="minorHAnsi" w:eastAsiaTheme="minorEastAsia" w:hAnsiTheme="minorHAnsi" w:cstheme="minorBidi"/>
        </w:rPr>
        <w:t> -</w:t>
      </w:r>
      <w:r w:rsidRPr="3FD6F5B5">
        <w:rPr>
          <w:rFonts w:asciiTheme="minorHAnsi" w:eastAsiaTheme="minorEastAsia" w:hAnsiTheme="minorHAnsi" w:cstheme="minorBidi"/>
        </w:rPr>
        <w:t xml:space="preserve"> Please specify</w:t>
      </w:r>
      <w:r w:rsidR="140B52A1" w:rsidRPr="3FD6F5B5">
        <w:rPr>
          <w:rFonts w:asciiTheme="minorHAnsi" w:eastAsiaTheme="minorEastAsia" w:hAnsiTheme="minorHAnsi" w:cstheme="minorBidi"/>
        </w:rPr>
        <w:t>.</w:t>
      </w:r>
    </w:p>
    <w:p w14:paraId="36EE885A" w14:textId="50DEAFA2" w:rsidR="3FD6F5B5" w:rsidRDefault="3FD6F5B5" w:rsidP="3FD6F5B5"/>
    <w:p w14:paraId="14FD058D" w14:textId="608F7A8F" w:rsidR="7D2AC6CA" w:rsidRDefault="4D5D3365" w:rsidP="3FD6F5B5">
      <w:pPr>
        <w:spacing w:afterAutospacing="1" w:line="360" w:lineRule="auto"/>
        <w:rPr>
          <w:rFonts w:asciiTheme="minorHAnsi" w:eastAsiaTheme="minorEastAsia" w:hAnsiTheme="minorHAnsi" w:cstheme="minorBidi"/>
        </w:rPr>
      </w:pPr>
      <w:r w:rsidRPr="3FD6F5B5">
        <w:rPr>
          <w:rFonts w:asciiTheme="minorHAnsi" w:eastAsiaTheme="minorEastAsia" w:hAnsiTheme="minorHAnsi" w:cstheme="minorBidi"/>
        </w:rPr>
        <w:t xml:space="preserve">If you require this document in an alternative </w:t>
      </w:r>
      <w:r w:rsidR="5BC5C5E4" w:rsidRPr="3FD6F5B5">
        <w:rPr>
          <w:rFonts w:asciiTheme="minorHAnsi" w:eastAsiaTheme="minorEastAsia" w:hAnsiTheme="minorHAnsi" w:cstheme="minorBidi"/>
        </w:rPr>
        <w:t>format,</w:t>
      </w:r>
      <w:r w:rsidRPr="3FD6F5B5">
        <w:rPr>
          <w:rFonts w:asciiTheme="minorHAnsi" w:eastAsiaTheme="minorEastAsia" w:hAnsiTheme="minorHAnsi" w:cstheme="minorBidi"/>
        </w:rPr>
        <w:t xml:space="preserve"> please contact HR by email </w:t>
      </w:r>
      <w:r w:rsidR="5F6E6240" w:rsidRPr="3FD6F5B5">
        <w:rPr>
          <w:rFonts w:asciiTheme="minorHAnsi" w:eastAsiaTheme="minorEastAsia" w:hAnsiTheme="minorHAnsi" w:cstheme="minorBidi"/>
        </w:rPr>
        <w:t xml:space="preserve">at </w:t>
      </w:r>
      <w:hyperlink r:id="rId15">
        <w:r w:rsidR="5F6E6240" w:rsidRPr="3FD6F5B5">
          <w:rPr>
            <w:rStyle w:val="Hyperlink"/>
            <w:rFonts w:asciiTheme="minorHAnsi" w:eastAsiaTheme="minorEastAsia" w:hAnsiTheme="minorHAnsi" w:cstheme="minorBidi"/>
          </w:rPr>
          <w:t>HRHelpline@ed.ac.uk</w:t>
        </w:r>
      </w:hyperlink>
    </w:p>
    <w:sectPr w:rsidR="7D2AC6CA" w:rsidSect="003C26C7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36EFB" w14:textId="77777777" w:rsidR="00C36E98" w:rsidRDefault="00C36E98" w:rsidP="00524E7A">
      <w:r>
        <w:separator/>
      </w:r>
    </w:p>
  </w:endnote>
  <w:endnote w:type="continuationSeparator" w:id="0">
    <w:p w14:paraId="147715C5" w14:textId="77777777" w:rsidR="00C36E98" w:rsidRDefault="00C36E98" w:rsidP="00524E7A">
      <w:r>
        <w:continuationSeparator/>
      </w:r>
    </w:p>
  </w:endnote>
  <w:endnote w:type="continuationNotice" w:id="1">
    <w:p w14:paraId="65432503" w14:textId="77777777" w:rsidR="00C36E98" w:rsidRDefault="00C36E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&quot;Calibri&quot;,sans-serif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Arial&quot;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548259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5D4B02C" w14:textId="77777777" w:rsidR="0081333D" w:rsidRDefault="0081333D">
            <w:pPr>
              <w:pStyle w:val="Footer"/>
              <w:jc w:val="center"/>
              <w:rPr>
                <w:b/>
                <w:bCs w:val="0"/>
              </w:rPr>
            </w:pPr>
            <w:r>
              <w:t xml:space="preserve">Page </w:t>
            </w:r>
            <w:r>
              <w:rPr>
                <w:b/>
                <w:bCs w:val="0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bCs w:val="0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bCs w:val="0"/>
              </w:rPr>
              <w:fldChar w:fldCharType="end"/>
            </w:r>
            <w:r>
              <w:t xml:space="preserve"> of </w:t>
            </w:r>
            <w:r>
              <w:rPr>
                <w:b/>
                <w:bCs w:val="0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bCs w:val="0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bCs w:val="0"/>
              </w:rPr>
              <w:fldChar w:fldCharType="end"/>
            </w:r>
          </w:p>
          <w:p w14:paraId="7730E813" w14:textId="7D0D9415" w:rsidR="0081333D" w:rsidRDefault="0081333D" w:rsidP="0081333D">
            <w:pPr>
              <w:pStyle w:val="Footer"/>
              <w:jc w:val="right"/>
            </w:pPr>
            <w:r w:rsidRPr="0081333D">
              <w:t>July 2026 v1.0</w:t>
            </w:r>
          </w:p>
        </w:sdtContent>
      </w:sdt>
    </w:sdtContent>
  </w:sdt>
  <w:p w14:paraId="2C90060E" w14:textId="479D7497" w:rsidR="7D2AC6CA" w:rsidRDefault="7D2AC6CA" w:rsidP="0081333D">
    <w:pPr>
      <w:pStyle w:val="Footer"/>
      <w:rPr>
        <w:rFonts w:asciiTheme="minorHAnsi" w:hAnsiTheme="minorHAnsi" w:cstheme="minorBid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B9BEF" w14:textId="77777777" w:rsidR="00C36E98" w:rsidRDefault="00C36E98" w:rsidP="00524E7A">
      <w:r>
        <w:separator/>
      </w:r>
    </w:p>
  </w:footnote>
  <w:footnote w:type="continuationSeparator" w:id="0">
    <w:p w14:paraId="2F4DE7EF" w14:textId="77777777" w:rsidR="00C36E98" w:rsidRDefault="00C36E98" w:rsidP="00524E7A">
      <w:r>
        <w:continuationSeparator/>
      </w:r>
    </w:p>
  </w:footnote>
  <w:footnote w:type="continuationNotice" w:id="1">
    <w:p w14:paraId="3463DC56" w14:textId="77777777" w:rsidR="00C36E98" w:rsidRDefault="00C36E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83620" w14:textId="4AC83723" w:rsidR="00DD3B8D" w:rsidRDefault="003F3E8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B3A16DC" wp14:editId="3BC7E300">
          <wp:simplePos x="0" y="0"/>
          <wp:positionH relativeFrom="page">
            <wp:posOffset>284018</wp:posOffset>
          </wp:positionH>
          <wp:positionV relativeFrom="page">
            <wp:posOffset>152400</wp:posOffset>
          </wp:positionV>
          <wp:extent cx="5438775" cy="870205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8775" cy="870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30530A" w14:textId="77777777" w:rsidR="00DD3B8D" w:rsidRDefault="00DD3B8D">
    <w:pPr>
      <w:pStyle w:val="Header"/>
    </w:pPr>
  </w:p>
  <w:p w14:paraId="35AED201" w14:textId="77777777" w:rsidR="00DD3B8D" w:rsidRDefault="00DD3B8D">
    <w:pPr>
      <w:pStyle w:val="Header"/>
    </w:pPr>
  </w:p>
  <w:p w14:paraId="29BE5167" w14:textId="032F5B24" w:rsidR="00DD3B8D" w:rsidRDefault="00DD3B8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0/+mK4O/F1R1m" int2:id="df9vf9Ky">
      <int2:state int2:value="Rejected" int2:type="AugLoop_Text_Critique"/>
    </int2:textHash>
    <int2:textHash int2:hashCode="h2lfSp/Kl0X1Y+" int2:id="qU1vqXsO">
      <int2:state int2:value="Rejected" int2:type="AugLoop_Text_Critique"/>
    </int2:textHash>
    <int2:textHash int2:hashCode="lJ1E+Jwom3iMC0" int2:id="GBrX2D0E">
      <int2:state int2:value="Rejected" int2:type="AugLoop_Text_Critique"/>
    </int2:textHash>
    <int2:bookmark int2:bookmarkName="_Int_U1PjjRbk" int2:invalidationBookmarkName="" int2:hashCode="bXd/TeYdCDv/LW" int2:id="kHu0exvX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B76E1"/>
    <w:multiLevelType w:val="hybridMultilevel"/>
    <w:tmpl w:val="EBC20D10"/>
    <w:lvl w:ilvl="0" w:tplc="9078AF48">
      <w:start w:val="1"/>
      <w:numFmt w:val="bullet"/>
      <w:lvlText w:val="·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D28CD1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501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906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D40A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B2C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22B0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6F9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029D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A5BBD"/>
    <w:multiLevelType w:val="hybridMultilevel"/>
    <w:tmpl w:val="5FACE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F7EE7"/>
    <w:multiLevelType w:val="hybridMultilevel"/>
    <w:tmpl w:val="7BFCF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8106A"/>
    <w:multiLevelType w:val="hybridMultilevel"/>
    <w:tmpl w:val="F10E3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F3060"/>
    <w:multiLevelType w:val="hybridMultilevel"/>
    <w:tmpl w:val="445CF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B361B"/>
    <w:multiLevelType w:val="hybridMultilevel"/>
    <w:tmpl w:val="02BA03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B47819"/>
    <w:multiLevelType w:val="hybridMultilevel"/>
    <w:tmpl w:val="5E22AD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C58EA"/>
    <w:multiLevelType w:val="hybridMultilevel"/>
    <w:tmpl w:val="79402D94"/>
    <w:lvl w:ilvl="0" w:tplc="01567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20CB7"/>
    <w:multiLevelType w:val="hybridMultilevel"/>
    <w:tmpl w:val="DBDC0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01983"/>
    <w:multiLevelType w:val="hybridMultilevel"/>
    <w:tmpl w:val="6EBA3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24B4D"/>
    <w:multiLevelType w:val="hybridMultilevel"/>
    <w:tmpl w:val="332A5186"/>
    <w:lvl w:ilvl="0" w:tplc="0AB2C2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C0442"/>
    <w:multiLevelType w:val="hybridMultilevel"/>
    <w:tmpl w:val="7CEE1EEC"/>
    <w:lvl w:ilvl="0" w:tplc="BAE2E9F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1214D"/>
    <w:multiLevelType w:val="hybridMultilevel"/>
    <w:tmpl w:val="67E8BA48"/>
    <w:lvl w:ilvl="0" w:tplc="0FA69E94">
      <w:start w:val="1"/>
      <w:numFmt w:val="bullet"/>
      <w:lvlText w:val="·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0FD0E5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8E0E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B4C4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3E8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68E9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B21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2C7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4646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82E91"/>
    <w:multiLevelType w:val="hybridMultilevel"/>
    <w:tmpl w:val="761A6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9B2A26"/>
    <w:multiLevelType w:val="hybridMultilevel"/>
    <w:tmpl w:val="529A4940"/>
    <w:lvl w:ilvl="0" w:tplc="7CC04B6E">
      <w:start w:val="1"/>
      <w:numFmt w:val="bullet"/>
      <w:lvlText w:val="·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3D16FB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A0A5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DE2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E8D4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549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6410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6CAB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0AA0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A132DA"/>
    <w:multiLevelType w:val="hybridMultilevel"/>
    <w:tmpl w:val="3A0EA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B67E2"/>
    <w:multiLevelType w:val="hybridMultilevel"/>
    <w:tmpl w:val="1E5CF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1B7916"/>
    <w:multiLevelType w:val="hybridMultilevel"/>
    <w:tmpl w:val="2D36B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F597D"/>
    <w:multiLevelType w:val="hybridMultilevel"/>
    <w:tmpl w:val="D9042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8D0F6B"/>
    <w:multiLevelType w:val="hybridMultilevel"/>
    <w:tmpl w:val="84FEA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682137">
    <w:abstractNumId w:val="12"/>
  </w:num>
  <w:num w:numId="2" w16cid:durableId="670982961">
    <w:abstractNumId w:val="0"/>
  </w:num>
  <w:num w:numId="3" w16cid:durableId="2088375697">
    <w:abstractNumId w:val="14"/>
  </w:num>
  <w:num w:numId="4" w16cid:durableId="1753775223">
    <w:abstractNumId w:val="18"/>
  </w:num>
  <w:num w:numId="5" w16cid:durableId="1084956736">
    <w:abstractNumId w:val="17"/>
  </w:num>
  <w:num w:numId="6" w16cid:durableId="424763138">
    <w:abstractNumId w:val="9"/>
  </w:num>
  <w:num w:numId="7" w16cid:durableId="463740723">
    <w:abstractNumId w:val="6"/>
  </w:num>
  <w:num w:numId="8" w16cid:durableId="91896796">
    <w:abstractNumId w:val="16"/>
  </w:num>
  <w:num w:numId="9" w16cid:durableId="13775451">
    <w:abstractNumId w:val="8"/>
  </w:num>
  <w:num w:numId="10" w16cid:durableId="893808242">
    <w:abstractNumId w:val="13"/>
  </w:num>
  <w:num w:numId="11" w16cid:durableId="710425711">
    <w:abstractNumId w:val="19"/>
  </w:num>
  <w:num w:numId="12" w16cid:durableId="82993536">
    <w:abstractNumId w:val="15"/>
  </w:num>
  <w:num w:numId="13" w16cid:durableId="1172523514">
    <w:abstractNumId w:val="2"/>
  </w:num>
  <w:num w:numId="14" w16cid:durableId="1143616119">
    <w:abstractNumId w:val="7"/>
  </w:num>
  <w:num w:numId="15" w16cid:durableId="43138896">
    <w:abstractNumId w:val="11"/>
  </w:num>
  <w:num w:numId="16" w16cid:durableId="1421947141">
    <w:abstractNumId w:val="1"/>
  </w:num>
  <w:num w:numId="17" w16cid:durableId="1454442207">
    <w:abstractNumId w:val="3"/>
  </w:num>
  <w:num w:numId="18" w16cid:durableId="281038893">
    <w:abstractNumId w:val="4"/>
  </w:num>
  <w:num w:numId="19" w16cid:durableId="1988899453">
    <w:abstractNumId w:val="5"/>
  </w:num>
  <w:num w:numId="20" w16cid:durableId="12788743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C60"/>
    <w:rsid w:val="0000730C"/>
    <w:rsid w:val="00012DE9"/>
    <w:rsid w:val="0003175C"/>
    <w:rsid w:val="00034E9D"/>
    <w:rsid w:val="00045B19"/>
    <w:rsid w:val="00046BD9"/>
    <w:rsid w:val="00052A0F"/>
    <w:rsid w:val="0007590C"/>
    <w:rsid w:val="00077FE5"/>
    <w:rsid w:val="00090FE0"/>
    <w:rsid w:val="000A0F0D"/>
    <w:rsid w:val="000C5EBF"/>
    <w:rsid w:val="000C7709"/>
    <w:rsid w:val="000D38CF"/>
    <w:rsid w:val="001020E0"/>
    <w:rsid w:val="00111DA8"/>
    <w:rsid w:val="00131814"/>
    <w:rsid w:val="0014248C"/>
    <w:rsid w:val="00175451"/>
    <w:rsid w:val="001907CD"/>
    <w:rsid w:val="00193BE9"/>
    <w:rsid w:val="001945F8"/>
    <w:rsid w:val="001A09F3"/>
    <w:rsid w:val="001A25CE"/>
    <w:rsid w:val="001A5636"/>
    <w:rsid w:val="001B4A24"/>
    <w:rsid w:val="001C41F7"/>
    <w:rsid w:val="001E40FC"/>
    <w:rsid w:val="001E7E4F"/>
    <w:rsid w:val="00201565"/>
    <w:rsid w:val="00206DD8"/>
    <w:rsid w:val="00253B03"/>
    <w:rsid w:val="0025471D"/>
    <w:rsid w:val="00262196"/>
    <w:rsid w:val="00280306"/>
    <w:rsid w:val="00317D89"/>
    <w:rsid w:val="003356B2"/>
    <w:rsid w:val="0034256B"/>
    <w:rsid w:val="00346B35"/>
    <w:rsid w:val="003532A0"/>
    <w:rsid w:val="0035585E"/>
    <w:rsid w:val="00361CCD"/>
    <w:rsid w:val="00373F48"/>
    <w:rsid w:val="003914F7"/>
    <w:rsid w:val="003A092F"/>
    <w:rsid w:val="003A5F2A"/>
    <w:rsid w:val="003B070E"/>
    <w:rsid w:val="003C02AB"/>
    <w:rsid w:val="003C26C7"/>
    <w:rsid w:val="003C595E"/>
    <w:rsid w:val="003F1977"/>
    <w:rsid w:val="003F3E80"/>
    <w:rsid w:val="0040205E"/>
    <w:rsid w:val="0040290B"/>
    <w:rsid w:val="004031DF"/>
    <w:rsid w:val="00412FDB"/>
    <w:rsid w:val="00416E2B"/>
    <w:rsid w:val="00432F0E"/>
    <w:rsid w:val="004438B0"/>
    <w:rsid w:val="00445E75"/>
    <w:rsid w:val="00464858"/>
    <w:rsid w:val="00481244"/>
    <w:rsid w:val="004A6407"/>
    <w:rsid w:val="004B5274"/>
    <w:rsid w:val="004B5FA3"/>
    <w:rsid w:val="004B66A5"/>
    <w:rsid w:val="00504AB3"/>
    <w:rsid w:val="00507BE3"/>
    <w:rsid w:val="00524E7A"/>
    <w:rsid w:val="00530D89"/>
    <w:rsid w:val="0053284F"/>
    <w:rsid w:val="00533528"/>
    <w:rsid w:val="00584BBA"/>
    <w:rsid w:val="0058762D"/>
    <w:rsid w:val="005919E3"/>
    <w:rsid w:val="005A2CAD"/>
    <w:rsid w:val="005C5A98"/>
    <w:rsid w:val="00607688"/>
    <w:rsid w:val="00607845"/>
    <w:rsid w:val="00620600"/>
    <w:rsid w:val="006359DE"/>
    <w:rsid w:val="00641103"/>
    <w:rsid w:val="006638E1"/>
    <w:rsid w:val="00676D9A"/>
    <w:rsid w:val="00681CE3"/>
    <w:rsid w:val="006A2628"/>
    <w:rsid w:val="006A4E1B"/>
    <w:rsid w:val="006B5F7D"/>
    <w:rsid w:val="006D43DF"/>
    <w:rsid w:val="006F26B4"/>
    <w:rsid w:val="006F2E3E"/>
    <w:rsid w:val="00706115"/>
    <w:rsid w:val="00716804"/>
    <w:rsid w:val="007276C7"/>
    <w:rsid w:val="0073111A"/>
    <w:rsid w:val="00741A4D"/>
    <w:rsid w:val="00763E63"/>
    <w:rsid w:val="00764212"/>
    <w:rsid w:val="00764846"/>
    <w:rsid w:val="007652D6"/>
    <w:rsid w:val="00774D93"/>
    <w:rsid w:val="007A43A6"/>
    <w:rsid w:val="007B1F19"/>
    <w:rsid w:val="0081333D"/>
    <w:rsid w:val="008161C8"/>
    <w:rsid w:val="00842ED9"/>
    <w:rsid w:val="0085048B"/>
    <w:rsid w:val="00852083"/>
    <w:rsid w:val="00861865"/>
    <w:rsid w:val="00874C90"/>
    <w:rsid w:val="00883AAC"/>
    <w:rsid w:val="008C7F5A"/>
    <w:rsid w:val="008D33FA"/>
    <w:rsid w:val="008D79A3"/>
    <w:rsid w:val="008E624E"/>
    <w:rsid w:val="00910096"/>
    <w:rsid w:val="00910815"/>
    <w:rsid w:val="0091315A"/>
    <w:rsid w:val="009178C7"/>
    <w:rsid w:val="00925726"/>
    <w:rsid w:val="00947F3E"/>
    <w:rsid w:val="009621C0"/>
    <w:rsid w:val="009920B0"/>
    <w:rsid w:val="009B78DA"/>
    <w:rsid w:val="009C427A"/>
    <w:rsid w:val="009E072F"/>
    <w:rsid w:val="00A072AB"/>
    <w:rsid w:val="00A30B9A"/>
    <w:rsid w:val="00A520EB"/>
    <w:rsid w:val="00A54F59"/>
    <w:rsid w:val="00A74A1F"/>
    <w:rsid w:val="00A92E10"/>
    <w:rsid w:val="00AB0B73"/>
    <w:rsid w:val="00AB6E62"/>
    <w:rsid w:val="00AD172A"/>
    <w:rsid w:val="00AE3179"/>
    <w:rsid w:val="00AE80E3"/>
    <w:rsid w:val="00B160B5"/>
    <w:rsid w:val="00B20D52"/>
    <w:rsid w:val="00B33429"/>
    <w:rsid w:val="00B45C60"/>
    <w:rsid w:val="00B5796C"/>
    <w:rsid w:val="00B60D0A"/>
    <w:rsid w:val="00B75289"/>
    <w:rsid w:val="00BB2539"/>
    <w:rsid w:val="00BB3E3F"/>
    <w:rsid w:val="00BC1863"/>
    <w:rsid w:val="00BF35CA"/>
    <w:rsid w:val="00BF52C3"/>
    <w:rsid w:val="00C140C7"/>
    <w:rsid w:val="00C36E98"/>
    <w:rsid w:val="00C51EDD"/>
    <w:rsid w:val="00C772AB"/>
    <w:rsid w:val="00C777A6"/>
    <w:rsid w:val="00C83000"/>
    <w:rsid w:val="00CD303B"/>
    <w:rsid w:val="00CE1510"/>
    <w:rsid w:val="00CF310A"/>
    <w:rsid w:val="00CF5CB8"/>
    <w:rsid w:val="00D31DA7"/>
    <w:rsid w:val="00D35F87"/>
    <w:rsid w:val="00D36E72"/>
    <w:rsid w:val="00D576B6"/>
    <w:rsid w:val="00D7223A"/>
    <w:rsid w:val="00D73D76"/>
    <w:rsid w:val="00D77A10"/>
    <w:rsid w:val="00D80F7F"/>
    <w:rsid w:val="00DD3B8D"/>
    <w:rsid w:val="00DD3E22"/>
    <w:rsid w:val="00DE574A"/>
    <w:rsid w:val="00E13DF2"/>
    <w:rsid w:val="00E354D5"/>
    <w:rsid w:val="00E44109"/>
    <w:rsid w:val="00E54A8E"/>
    <w:rsid w:val="00E84142"/>
    <w:rsid w:val="00E8508C"/>
    <w:rsid w:val="00E962AF"/>
    <w:rsid w:val="00EA3F15"/>
    <w:rsid w:val="00EB7F30"/>
    <w:rsid w:val="00EC6F18"/>
    <w:rsid w:val="00ED2D9B"/>
    <w:rsid w:val="00EE4183"/>
    <w:rsid w:val="00EF0FE9"/>
    <w:rsid w:val="00EF2FA5"/>
    <w:rsid w:val="00F32B45"/>
    <w:rsid w:val="00F460DC"/>
    <w:rsid w:val="00FB14B9"/>
    <w:rsid w:val="00FB5267"/>
    <w:rsid w:val="00FE48B3"/>
    <w:rsid w:val="0104E6F8"/>
    <w:rsid w:val="0148A1E2"/>
    <w:rsid w:val="0212772D"/>
    <w:rsid w:val="022AB8B2"/>
    <w:rsid w:val="03201F06"/>
    <w:rsid w:val="03B6E470"/>
    <w:rsid w:val="04DB85FF"/>
    <w:rsid w:val="05868D65"/>
    <w:rsid w:val="059923DE"/>
    <w:rsid w:val="0634A2F3"/>
    <w:rsid w:val="0643031C"/>
    <w:rsid w:val="068064F2"/>
    <w:rsid w:val="06E1A4F3"/>
    <w:rsid w:val="06F219C9"/>
    <w:rsid w:val="07532482"/>
    <w:rsid w:val="078ABB2F"/>
    <w:rsid w:val="09233412"/>
    <w:rsid w:val="09306164"/>
    <w:rsid w:val="099C3223"/>
    <w:rsid w:val="09B87EDB"/>
    <w:rsid w:val="09C44860"/>
    <w:rsid w:val="0AF7A69C"/>
    <w:rsid w:val="0B44B5AD"/>
    <w:rsid w:val="0C9B5C4F"/>
    <w:rsid w:val="0D1CE418"/>
    <w:rsid w:val="0D487DB7"/>
    <w:rsid w:val="0D4C4409"/>
    <w:rsid w:val="0D4C4CDA"/>
    <w:rsid w:val="0D8DB902"/>
    <w:rsid w:val="0E508375"/>
    <w:rsid w:val="0EECBA5C"/>
    <w:rsid w:val="0F23C800"/>
    <w:rsid w:val="0F2E3BE5"/>
    <w:rsid w:val="0F858187"/>
    <w:rsid w:val="0FDBBE6D"/>
    <w:rsid w:val="0FF74686"/>
    <w:rsid w:val="103B8394"/>
    <w:rsid w:val="10AADB80"/>
    <w:rsid w:val="10B31F74"/>
    <w:rsid w:val="11093727"/>
    <w:rsid w:val="113E98F8"/>
    <w:rsid w:val="1162D77D"/>
    <w:rsid w:val="1194D9E5"/>
    <w:rsid w:val="11C9C963"/>
    <w:rsid w:val="11EE155A"/>
    <w:rsid w:val="12332402"/>
    <w:rsid w:val="12B20AB4"/>
    <w:rsid w:val="13AA23A7"/>
    <w:rsid w:val="140B52A1"/>
    <w:rsid w:val="145CBDB2"/>
    <w:rsid w:val="14D537FF"/>
    <w:rsid w:val="14D7A289"/>
    <w:rsid w:val="1604C66A"/>
    <w:rsid w:val="162A4BE7"/>
    <w:rsid w:val="167807A7"/>
    <w:rsid w:val="171FC965"/>
    <w:rsid w:val="1797BCE6"/>
    <w:rsid w:val="17B45734"/>
    <w:rsid w:val="17C29514"/>
    <w:rsid w:val="1832DA01"/>
    <w:rsid w:val="184E1B7B"/>
    <w:rsid w:val="1B755B66"/>
    <w:rsid w:val="1BA896B6"/>
    <w:rsid w:val="1BA9C890"/>
    <w:rsid w:val="1C13AA51"/>
    <w:rsid w:val="1C42B773"/>
    <w:rsid w:val="1CA1256C"/>
    <w:rsid w:val="1CAC4714"/>
    <w:rsid w:val="1CB8E2B9"/>
    <w:rsid w:val="1CE0AE94"/>
    <w:rsid w:val="1CE9C71B"/>
    <w:rsid w:val="1D220DF7"/>
    <w:rsid w:val="1D3C9101"/>
    <w:rsid w:val="1DB499BF"/>
    <w:rsid w:val="1E5A6469"/>
    <w:rsid w:val="1E6C5C60"/>
    <w:rsid w:val="1EFA150B"/>
    <w:rsid w:val="1F0D574C"/>
    <w:rsid w:val="1F64F334"/>
    <w:rsid w:val="2016284D"/>
    <w:rsid w:val="2078B42D"/>
    <w:rsid w:val="2142C1BC"/>
    <w:rsid w:val="216C9252"/>
    <w:rsid w:val="2170E58D"/>
    <w:rsid w:val="21803723"/>
    <w:rsid w:val="221F6BCE"/>
    <w:rsid w:val="2277A0E2"/>
    <w:rsid w:val="22B3F8BE"/>
    <w:rsid w:val="22ECEF0E"/>
    <w:rsid w:val="232FEB40"/>
    <w:rsid w:val="23736026"/>
    <w:rsid w:val="23B529E3"/>
    <w:rsid w:val="23FF87C6"/>
    <w:rsid w:val="247DEFEF"/>
    <w:rsid w:val="248CFCC6"/>
    <w:rsid w:val="249BC618"/>
    <w:rsid w:val="250325A2"/>
    <w:rsid w:val="2557E0B5"/>
    <w:rsid w:val="256BFCD1"/>
    <w:rsid w:val="263EE1B5"/>
    <w:rsid w:val="26554858"/>
    <w:rsid w:val="268EEBC6"/>
    <w:rsid w:val="276DCF8A"/>
    <w:rsid w:val="277B0D33"/>
    <w:rsid w:val="27A2C034"/>
    <w:rsid w:val="2920B294"/>
    <w:rsid w:val="297236F0"/>
    <w:rsid w:val="2A57DE5B"/>
    <w:rsid w:val="2A7D7EB9"/>
    <w:rsid w:val="2A9DE61D"/>
    <w:rsid w:val="2AA4E383"/>
    <w:rsid w:val="2ACE3AA4"/>
    <w:rsid w:val="2AEA1543"/>
    <w:rsid w:val="2B1E28AB"/>
    <w:rsid w:val="2B9EC336"/>
    <w:rsid w:val="2BDB35C1"/>
    <w:rsid w:val="2BE0A226"/>
    <w:rsid w:val="2BEBA3AF"/>
    <w:rsid w:val="2C2956A9"/>
    <w:rsid w:val="2C5C107C"/>
    <w:rsid w:val="2C7D7810"/>
    <w:rsid w:val="2CE86993"/>
    <w:rsid w:val="2E6282EA"/>
    <w:rsid w:val="2E692F85"/>
    <w:rsid w:val="2E91EA24"/>
    <w:rsid w:val="2EB0572F"/>
    <w:rsid w:val="2F1777DA"/>
    <w:rsid w:val="2F60725D"/>
    <w:rsid w:val="3099837D"/>
    <w:rsid w:val="30CFE474"/>
    <w:rsid w:val="31283DB7"/>
    <w:rsid w:val="3175E72C"/>
    <w:rsid w:val="319CA6C4"/>
    <w:rsid w:val="31ACC3EE"/>
    <w:rsid w:val="32292B09"/>
    <w:rsid w:val="32714A60"/>
    <w:rsid w:val="328B407C"/>
    <w:rsid w:val="32A60695"/>
    <w:rsid w:val="333666B0"/>
    <w:rsid w:val="335671F5"/>
    <w:rsid w:val="336E0EA2"/>
    <w:rsid w:val="33983826"/>
    <w:rsid w:val="33A67583"/>
    <w:rsid w:val="33DBAB61"/>
    <w:rsid w:val="343B17F1"/>
    <w:rsid w:val="344A6ED1"/>
    <w:rsid w:val="344BE1D0"/>
    <w:rsid w:val="344C92EB"/>
    <w:rsid w:val="348A88D6"/>
    <w:rsid w:val="34F714F7"/>
    <w:rsid w:val="350C27C0"/>
    <w:rsid w:val="3551ADE3"/>
    <w:rsid w:val="356BC62B"/>
    <w:rsid w:val="370FA1E8"/>
    <w:rsid w:val="372481E1"/>
    <w:rsid w:val="37C29ABF"/>
    <w:rsid w:val="3821AC72"/>
    <w:rsid w:val="383F194E"/>
    <w:rsid w:val="38C4B7C5"/>
    <w:rsid w:val="38E7238E"/>
    <w:rsid w:val="39B7FF5B"/>
    <w:rsid w:val="39DD5166"/>
    <w:rsid w:val="39F27B95"/>
    <w:rsid w:val="3A04210B"/>
    <w:rsid w:val="3A1C3E91"/>
    <w:rsid w:val="3A6B4944"/>
    <w:rsid w:val="3BD4F39A"/>
    <w:rsid w:val="3C2F967E"/>
    <w:rsid w:val="3CB2D4CD"/>
    <w:rsid w:val="3CEE7ABB"/>
    <w:rsid w:val="3D345B12"/>
    <w:rsid w:val="3D4AE887"/>
    <w:rsid w:val="3D7EA7FA"/>
    <w:rsid w:val="3DBF2CED"/>
    <w:rsid w:val="3DDE04B1"/>
    <w:rsid w:val="3E70F1B8"/>
    <w:rsid w:val="3F4A4981"/>
    <w:rsid w:val="3FA5A072"/>
    <w:rsid w:val="3FD6F5B5"/>
    <w:rsid w:val="3FE39FE4"/>
    <w:rsid w:val="40154F6D"/>
    <w:rsid w:val="402355E2"/>
    <w:rsid w:val="4030B22A"/>
    <w:rsid w:val="403F6C93"/>
    <w:rsid w:val="40620ED7"/>
    <w:rsid w:val="4143E026"/>
    <w:rsid w:val="41B0F82D"/>
    <w:rsid w:val="41B586ED"/>
    <w:rsid w:val="41B9CFE6"/>
    <w:rsid w:val="4291C6E3"/>
    <w:rsid w:val="42A9A489"/>
    <w:rsid w:val="43534C62"/>
    <w:rsid w:val="437B9D89"/>
    <w:rsid w:val="43A3DC49"/>
    <w:rsid w:val="43D56A12"/>
    <w:rsid w:val="4454BB29"/>
    <w:rsid w:val="446B62D1"/>
    <w:rsid w:val="44BF0694"/>
    <w:rsid w:val="4531EF5B"/>
    <w:rsid w:val="45DFA3A5"/>
    <w:rsid w:val="47082D9F"/>
    <w:rsid w:val="47CAB961"/>
    <w:rsid w:val="481A2225"/>
    <w:rsid w:val="488AD087"/>
    <w:rsid w:val="48B923CB"/>
    <w:rsid w:val="4929274F"/>
    <w:rsid w:val="494469A1"/>
    <w:rsid w:val="49A4362F"/>
    <w:rsid w:val="4B589FDA"/>
    <w:rsid w:val="4C6A869D"/>
    <w:rsid w:val="4D48C36C"/>
    <w:rsid w:val="4D5D3365"/>
    <w:rsid w:val="4DDF5408"/>
    <w:rsid w:val="4DFA95B6"/>
    <w:rsid w:val="4E278F5F"/>
    <w:rsid w:val="4E304A28"/>
    <w:rsid w:val="4F7ADBB9"/>
    <w:rsid w:val="4F95C50B"/>
    <w:rsid w:val="50990DA5"/>
    <w:rsid w:val="50B96DFF"/>
    <w:rsid w:val="517A0097"/>
    <w:rsid w:val="529649C4"/>
    <w:rsid w:val="52E0C28E"/>
    <w:rsid w:val="53367665"/>
    <w:rsid w:val="53887DDD"/>
    <w:rsid w:val="53B8F270"/>
    <w:rsid w:val="540194DC"/>
    <w:rsid w:val="54763CDE"/>
    <w:rsid w:val="54879C6A"/>
    <w:rsid w:val="54BB96AC"/>
    <w:rsid w:val="5525FB2E"/>
    <w:rsid w:val="559D44C7"/>
    <w:rsid w:val="55A1A9DA"/>
    <w:rsid w:val="55FD2D8E"/>
    <w:rsid w:val="561FA084"/>
    <w:rsid w:val="572B2CB8"/>
    <w:rsid w:val="57517FF2"/>
    <w:rsid w:val="576D8F6B"/>
    <w:rsid w:val="57FFA3C2"/>
    <w:rsid w:val="5895F898"/>
    <w:rsid w:val="59861951"/>
    <w:rsid w:val="59C5F7B3"/>
    <w:rsid w:val="59D39F27"/>
    <w:rsid w:val="59D5DF79"/>
    <w:rsid w:val="59EA642A"/>
    <w:rsid w:val="5A27957C"/>
    <w:rsid w:val="5B6932D2"/>
    <w:rsid w:val="5BC5C5E4"/>
    <w:rsid w:val="5C4040DA"/>
    <w:rsid w:val="5CA46EBA"/>
    <w:rsid w:val="5CAA5C1B"/>
    <w:rsid w:val="5CBE1876"/>
    <w:rsid w:val="5D156F40"/>
    <w:rsid w:val="5D620B8A"/>
    <w:rsid w:val="5D73BB3A"/>
    <w:rsid w:val="5E3D3890"/>
    <w:rsid w:val="5EB2CCC7"/>
    <w:rsid w:val="5F6E6240"/>
    <w:rsid w:val="5FD8AE14"/>
    <w:rsid w:val="5FE4F697"/>
    <w:rsid w:val="6037753D"/>
    <w:rsid w:val="6075DB9B"/>
    <w:rsid w:val="60DD486F"/>
    <w:rsid w:val="612E3DEE"/>
    <w:rsid w:val="6183E735"/>
    <w:rsid w:val="61A2F50C"/>
    <w:rsid w:val="61E9E322"/>
    <w:rsid w:val="61F2729B"/>
    <w:rsid w:val="62531E6B"/>
    <w:rsid w:val="62B253ED"/>
    <w:rsid w:val="64428969"/>
    <w:rsid w:val="647A431B"/>
    <w:rsid w:val="64AA433E"/>
    <w:rsid w:val="653F13CA"/>
    <w:rsid w:val="65B399D0"/>
    <w:rsid w:val="65C4D4FA"/>
    <w:rsid w:val="65F7640C"/>
    <w:rsid w:val="665EDD84"/>
    <w:rsid w:val="66AF6DF2"/>
    <w:rsid w:val="66DB6F83"/>
    <w:rsid w:val="66F016FC"/>
    <w:rsid w:val="66F88096"/>
    <w:rsid w:val="6774ED76"/>
    <w:rsid w:val="67C9B80F"/>
    <w:rsid w:val="6A26286D"/>
    <w:rsid w:val="6A3F95CD"/>
    <w:rsid w:val="6A8BEE24"/>
    <w:rsid w:val="6AD14EC0"/>
    <w:rsid w:val="6AE98CC2"/>
    <w:rsid w:val="6B08960C"/>
    <w:rsid w:val="6B5FCFAF"/>
    <w:rsid w:val="6C3507B8"/>
    <w:rsid w:val="6D0F26D7"/>
    <w:rsid w:val="6DB151A2"/>
    <w:rsid w:val="6E4BDB09"/>
    <w:rsid w:val="6E5066B4"/>
    <w:rsid w:val="6EEEEC9F"/>
    <w:rsid w:val="6F0D1A10"/>
    <w:rsid w:val="6F401DBF"/>
    <w:rsid w:val="6F54039D"/>
    <w:rsid w:val="6F70CD84"/>
    <w:rsid w:val="6FCADA83"/>
    <w:rsid w:val="706F2716"/>
    <w:rsid w:val="71117E92"/>
    <w:rsid w:val="713672D4"/>
    <w:rsid w:val="71D02360"/>
    <w:rsid w:val="7202393A"/>
    <w:rsid w:val="720F3C27"/>
    <w:rsid w:val="7227FF34"/>
    <w:rsid w:val="72720449"/>
    <w:rsid w:val="72796B4E"/>
    <w:rsid w:val="728E2535"/>
    <w:rsid w:val="7320D4B2"/>
    <w:rsid w:val="744C10BE"/>
    <w:rsid w:val="745D4513"/>
    <w:rsid w:val="748BC47D"/>
    <w:rsid w:val="74FA0A77"/>
    <w:rsid w:val="754CFA8F"/>
    <w:rsid w:val="75BA2C99"/>
    <w:rsid w:val="75D4E4E7"/>
    <w:rsid w:val="75F86965"/>
    <w:rsid w:val="76189DE1"/>
    <w:rsid w:val="763287E0"/>
    <w:rsid w:val="76B4F8D7"/>
    <w:rsid w:val="781D4FD9"/>
    <w:rsid w:val="78EC1FC8"/>
    <w:rsid w:val="794A5B2E"/>
    <w:rsid w:val="7979161F"/>
    <w:rsid w:val="79843828"/>
    <w:rsid w:val="7A85D812"/>
    <w:rsid w:val="7A8B40DA"/>
    <w:rsid w:val="7AAB33FE"/>
    <w:rsid w:val="7AC66B53"/>
    <w:rsid w:val="7B07ADEC"/>
    <w:rsid w:val="7B534700"/>
    <w:rsid w:val="7D2AC6CA"/>
    <w:rsid w:val="7D77B9FB"/>
    <w:rsid w:val="7F315ECB"/>
    <w:rsid w:val="7F806775"/>
    <w:rsid w:val="7F90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ACC78"/>
  <w15:chartTrackingRefBased/>
  <w15:docId w15:val="{90E67C7C-1577-4474-9037-ABD19480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109"/>
    <w:rPr>
      <w:rFonts w:ascii="Calibri" w:eastAsia="Times New Roman" w:hAnsi="Calibri" w:cs="Times New Roman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45C60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14B9"/>
    <w:pPr>
      <w:ind w:left="720"/>
      <w:contextualSpacing/>
    </w:pPr>
  </w:style>
  <w:style w:type="paragraph" w:customStyle="1" w:styleId="xmsonormal">
    <w:name w:val="x_msonormal"/>
    <w:basedOn w:val="Normal"/>
    <w:rsid w:val="00317D89"/>
    <w:rPr>
      <w:rFonts w:eastAsiaTheme="minorHAnsi" w:cs="Calibri"/>
      <w:bCs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4E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4E7A"/>
    <w:rPr>
      <w:rFonts w:ascii="Times New Roman" w:eastAsia="Times New Roman" w:hAnsi="Times New Roman" w:cs="Times New Roman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4E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E7A"/>
    <w:rPr>
      <w:rFonts w:ascii="Times New Roman" w:eastAsia="Times New Roman" w:hAnsi="Times New Roman" w:cs="Times New Roman"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16804"/>
    <w:pPr>
      <w:spacing w:before="100" w:beforeAutospacing="1" w:after="100" w:afterAutospacing="1"/>
    </w:pPr>
    <w:rPr>
      <w:bCs w:val="0"/>
      <w:lang w:eastAsia="en-GB"/>
    </w:rPr>
  </w:style>
  <w:style w:type="character" w:styleId="Hyperlink">
    <w:name w:val="Hyperlink"/>
    <w:basedOn w:val="DefaultParagraphFont"/>
    <w:uiPriority w:val="99"/>
    <w:unhideWhenUsed/>
    <w:rsid w:val="0014248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248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18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8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865"/>
    <w:rPr>
      <w:rFonts w:ascii="Times New Roman" w:eastAsia="Times New Roman" w:hAnsi="Times New Roman" w:cs="Times New Roman"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865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86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8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865"/>
    <w:rPr>
      <w:rFonts w:ascii="Segoe UI" w:eastAsia="Times New Roman" w:hAnsi="Segoe UI" w:cs="Segoe UI"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620600"/>
    <w:pPr>
      <w:widowControl w:val="0"/>
      <w:autoSpaceDE w:val="0"/>
      <w:autoSpaceDN w:val="0"/>
    </w:pPr>
    <w:rPr>
      <w:rFonts w:eastAsia="Calibri" w:cs="Calibri"/>
      <w:bCs w:val="0"/>
      <w:sz w:val="22"/>
      <w:szCs w:val="22"/>
      <w:lang w:eastAsia="en-GB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0611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E1510"/>
  </w:style>
  <w:style w:type="character" w:customStyle="1" w:styleId="eop">
    <w:name w:val="eop"/>
    <w:basedOn w:val="DefaultParagraphFont"/>
    <w:rsid w:val="00CE1510"/>
  </w:style>
  <w:style w:type="paragraph" w:styleId="Revision">
    <w:name w:val="Revision"/>
    <w:hidden/>
    <w:uiPriority w:val="99"/>
    <w:semiHidden/>
    <w:rsid w:val="003A092F"/>
    <w:rPr>
      <w:rFonts w:ascii="Calibri" w:eastAsia="Times New Roman" w:hAnsi="Calibri" w:cs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6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uman-resources.ed.ac.uk/a-to-z-of-form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uman-resources.ed.ac.uk/sites/default/files/2024-09/Behaviours%20Charter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d.ac.uk/staff/services-support/hr-and-finance/people-and-money-system/people-and-money-user-guide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HRHelpline@ed.ac.uk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uman-resources.ed.ac.uk/a-to-z-of-form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loaded xmlns="c56ceb20-bdb2-4a98-8f73-13d2bdad91d8" xsi:nil="true"/>
    <TaxCatchAll xmlns="5a3676ca-3bec-484f-9e08-b005f199fbc4" xsi:nil="true"/>
    <lcf76f155ced4ddcb4097134ff3c332f xmlns="c56ceb20-bdb2-4a98-8f73-13d2bdad91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29E8D8F9C248A67BA6C62E2A0AB5" ma:contentTypeVersion="20" ma:contentTypeDescription="Create a new document." ma:contentTypeScope="" ma:versionID="304692d570c5bcbdcbc4c7a51f9a6173">
  <xsd:schema xmlns:xsd="http://www.w3.org/2001/XMLSchema" xmlns:xs="http://www.w3.org/2001/XMLSchema" xmlns:p="http://schemas.microsoft.com/office/2006/metadata/properties" xmlns:ns2="c56ceb20-bdb2-4a98-8f73-13d2bdad91d8" xmlns:ns3="5a3676ca-3bec-484f-9e08-b005f199fbc4" targetNamespace="http://schemas.microsoft.com/office/2006/metadata/properties" ma:root="true" ma:fieldsID="4e9585f15dda3ce1f467266aa1ac99bf" ns2:_="" ns3:_="">
    <xsd:import namespace="c56ceb20-bdb2-4a98-8f73-13d2bdad91d8"/>
    <xsd:import namespace="5a3676ca-3bec-484f-9e08-b005f199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Uploa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eb20-bdb2-4a98-8f73-13d2bdad9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Uploaded" ma:index="27" nillable="true" ma:displayName="Uploaded" ma:format="Dropdown" ma:internalName="Uploade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76ca-3bec-484f-9e08-b005f199f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82e7eb8-0965-43de-a44e-d7e22af02000}" ma:internalName="TaxCatchAll" ma:showField="CatchAllData" ma:web="5a3676ca-3bec-484f-9e08-b005f199f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9DA8A-A46A-4296-B56A-AE55589AB32C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0e70f547-cc7d-445b-a0fa-04c7dfd909cf"/>
    <ds:schemaRef ds:uri="http://schemas.microsoft.com/office/2006/metadata/properties"/>
    <ds:schemaRef ds:uri="http://www.w3.org/XML/1998/namespac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98B3928-4F93-423E-9CAB-9C58FA17E5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122A50-6FFE-4139-96E8-06DA0E61F5C5}"/>
</file>

<file path=customXml/itemProps4.xml><?xml version="1.0" encoding="utf-8"?>
<ds:datastoreItem xmlns:ds="http://schemas.openxmlformats.org/officeDocument/2006/customXml" ds:itemID="{7F3E8C50-E960-4942-B404-863DC6724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710</Words>
  <Characters>4050</Characters>
  <Application>Microsoft Office Word</Application>
  <DocSecurity>0</DocSecurity>
  <Lines>33</Lines>
  <Paragraphs>9</Paragraphs>
  <ScaleCrop>false</ScaleCrop>
  <Company>University of Edinburgh</Company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 Sarah</dc:creator>
  <cp:keywords/>
  <dc:description/>
  <cp:lastModifiedBy>Ria Murdoch</cp:lastModifiedBy>
  <cp:revision>2</cp:revision>
  <dcterms:created xsi:type="dcterms:W3CDTF">2026-07-06T13:16:00Z</dcterms:created>
  <dcterms:modified xsi:type="dcterms:W3CDTF">2026-07-06T13:16:00Z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0x0101009CF929E8D8F9C248A67BA6C62E2A0AB5</vt:lpwstr>
  </property>
</Properties>
</file>