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8647"/>
      </w:tblGrid>
      <w:tr w:rsidR="00641607" w:rsidRPr="005B5EDF" w14:paraId="768BC2FE" w14:textId="77777777" w:rsidTr="73D755EF">
        <w:trPr>
          <w:trHeight w:val="1548"/>
        </w:trPr>
        <w:tc>
          <w:tcPr>
            <w:tcW w:w="10916" w:type="dxa"/>
            <w:gridSpan w:val="2"/>
            <w:shd w:val="clear" w:color="auto" w:fill="D9D9D9" w:themeFill="background1" w:themeFillShade="D9"/>
            <w:vAlign w:val="center"/>
          </w:tcPr>
          <w:p w14:paraId="60A35F4C" w14:textId="30F099C2" w:rsidR="00641607" w:rsidRPr="00B96E8E" w:rsidRDefault="009C551D" w:rsidP="00617FB5">
            <w:pPr>
              <w:spacing w:before="120"/>
              <w:ind w:left="1310"/>
              <w:rPr>
                <w:rFonts w:ascii="Calibri" w:hAnsi="Calibri" w:cs="Arial"/>
                <w:sz w:val="52"/>
                <w:szCs w:val="52"/>
              </w:rPr>
            </w:pPr>
            <w:r w:rsidRPr="009C551D">
              <w:rPr>
                <w:rFonts w:ascii="Calibri" w:hAnsi="Calibri" w:cs="Arial"/>
                <w:noProof/>
                <w:sz w:val="48"/>
                <w:szCs w:val="48"/>
              </w:rPr>
              <mc:AlternateContent>
                <mc:Choice Requires="wps">
                  <w:drawing>
                    <wp:anchor distT="45720" distB="45720" distL="114300" distR="114300" simplePos="0" relativeHeight="251660288" behindDoc="0" locked="0" layoutInCell="1" allowOverlap="1" wp14:anchorId="194786DD" wp14:editId="3E24598F">
                      <wp:simplePos x="0" y="0"/>
                      <wp:positionH relativeFrom="column">
                        <wp:posOffset>1812925</wp:posOffset>
                      </wp:positionH>
                      <wp:positionV relativeFrom="paragraph">
                        <wp:posOffset>249555</wp:posOffset>
                      </wp:positionV>
                      <wp:extent cx="4136390" cy="140462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6390" cy="1404620"/>
                              </a:xfrm>
                              <a:prstGeom prst="rect">
                                <a:avLst/>
                              </a:prstGeom>
                              <a:noFill/>
                              <a:ln w="9525">
                                <a:noFill/>
                                <a:miter lim="800000"/>
                                <a:headEnd/>
                                <a:tailEnd/>
                              </a:ln>
                            </wps:spPr>
                            <wps:txbx>
                              <w:txbxContent>
                                <w:p w14:paraId="3A23F996" w14:textId="5DFE0D58" w:rsidR="009C551D" w:rsidRPr="009C551D" w:rsidRDefault="009C551D">
                                  <w:pPr>
                                    <w:rPr>
                                      <w:rFonts w:asciiTheme="minorHAnsi" w:hAnsiTheme="minorHAnsi" w:cstheme="minorHAnsi"/>
                                      <w:sz w:val="48"/>
                                      <w:szCs w:val="48"/>
                                    </w:rPr>
                                  </w:pPr>
                                  <w:r w:rsidRPr="009C551D">
                                    <w:rPr>
                                      <w:rFonts w:asciiTheme="minorHAnsi" w:hAnsiTheme="minorHAnsi" w:cstheme="minorHAnsi"/>
                                      <w:sz w:val="48"/>
                                      <w:szCs w:val="48"/>
                                    </w:rPr>
                                    <w:t>Whistleblowing Report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94786DD" id="_x0000_t202" coordsize="21600,21600" o:spt="202" path="m,l,21600r21600,l21600,xe">
                      <v:stroke joinstyle="miter"/>
                      <v:path gradientshapeok="t" o:connecttype="rect"/>
                    </v:shapetype>
                    <v:shape id="Text Box 2" o:spid="_x0000_s1026" type="#_x0000_t202" style="position:absolute;left:0;text-align:left;margin-left:142.75pt;margin-top:19.65pt;width:325.7pt;height:110.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" filled="f" stroked="f">
                      <v:textbox style="mso-fit-shape-to-text:t">
                        <w:txbxContent>
                          <w:p w14:paraId="3A23F996" w14:textId="5DFE0D58" w:rsidR="009C551D" w:rsidRPr="009C551D" w:rsidRDefault="009C551D">
                            <w:pPr>
                              <w:rPr>
                                <w:rFonts w:asciiTheme="minorHAnsi" w:hAnsiTheme="minorHAnsi" w:cstheme="minorHAnsi"/>
                                <w:sz w:val="48"/>
                                <w:szCs w:val="48"/>
                              </w:rPr>
                            </w:pPr>
                            <w:r w:rsidRPr="009C551D">
                              <w:rPr>
                                <w:rFonts w:asciiTheme="minorHAnsi" w:hAnsiTheme="minorHAnsi" w:cstheme="minorHAnsi"/>
                                <w:sz w:val="48"/>
                                <w:szCs w:val="48"/>
                              </w:rPr>
                              <w:t>Whistleblowing Report Form</w:t>
                            </w:r>
                          </w:p>
                        </w:txbxContent>
                      </v:textbox>
                      <w10:wrap type="square"/>
                    </v:shape>
                  </w:pict>
                </mc:Fallback>
              </mc:AlternateContent>
            </w:r>
            <w:r w:rsidR="00CB58EB">
              <w:rPr>
                <w:rFonts w:asciiTheme="minorHAnsi" w:hAnsiTheme="minorHAnsi" w:cs="Arial"/>
                <w:noProof/>
              </w:rPr>
              <w:drawing>
                <wp:anchor distT="0" distB="0" distL="114300" distR="114300" simplePos="0" relativeHeight="251658240" behindDoc="0" locked="0" layoutInCell="1" allowOverlap="1" wp14:anchorId="7566EA4A" wp14:editId="6E1C8781">
                  <wp:simplePos x="0" y="0"/>
                  <wp:positionH relativeFrom="column">
                    <wp:posOffset>-76200</wp:posOffset>
                  </wp:positionH>
                  <wp:positionV relativeFrom="paragraph">
                    <wp:posOffset>-5080</wp:posOffset>
                  </wp:positionV>
                  <wp:extent cx="986790" cy="986790"/>
                  <wp:effectExtent l="0" t="0" r="3810" b="3810"/>
                  <wp:wrapNone/>
                  <wp:docPr id="7" name="Picture 7" descr="University of Edinburgh Logo, Navy and White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University of Edinburgh Logo, Navy and White Colou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6790" cy="986790"/>
                          </a:xfrm>
                          <a:prstGeom prst="rect">
                            <a:avLst/>
                          </a:prstGeom>
                        </pic:spPr>
                      </pic:pic>
                    </a:graphicData>
                  </a:graphic>
                  <wp14:sizeRelH relativeFrom="margin">
                    <wp14:pctWidth>0</wp14:pctWidth>
                  </wp14:sizeRelH>
                  <wp14:sizeRelV relativeFrom="margin">
                    <wp14:pctHeight>0</wp14:pctHeight>
                  </wp14:sizeRelV>
                </wp:anchor>
              </w:drawing>
            </w:r>
            <w:r w:rsidR="66FA51EE" w:rsidRPr="73D755EF">
              <w:rPr>
                <w:rFonts w:ascii="Calibri" w:hAnsi="Calibri" w:cs="Arial"/>
                <w:sz w:val="48"/>
                <w:szCs w:val="48"/>
              </w:rPr>
              <w:t xml:space="preserve">                </w:t>
            </w:r>
          </w:p>
        </w:tc>
      </w:tr>
      <w:tr w:rsidR="00641607" w:rsidRPr="005B5EDF" w14:paraId="10CA9E74" w14:textId="77777777" w:rsidTr="73D755EF">
        <w:trPr>
          <w:trHeight w:val="624"/>
        </w:trPr>
        <w:tc>
          <w:tcPr>
            <w:tcW w:w="10916" w:type="dxa"/>
            <w:gridSpan w:val="2"/>
            <w:shd w:val="clear" w:color="auto" w:fill="F2F2F2" w:themeFill="background1" w:themeFillShade="F2"/>
            <w:vAlign w:val="center"/>
          </w:tcPr>
          <w:p w14:paraId="6AC4890D" w14:textId="7209B24B" w:rsidR="00641607" w:rsidRPr="00840593" w:rsidRDefault="00641607" w:rsidP="00772773">
            <w:pPr>
              <w:spacing w:after="20"/>
              <w:rPr>
                <w:rFonts w:ascii="Calibri" w:hAnsi="Calibri" w:cs="Arial"/>
                <w:b/>
              </w:rPr>
            </w:pPr>
            <w:r w:rsidRPr="00840593">
              <w:rPr>
                <w:rFonts w:ascii="Calibri" w:hAnsi="Calibri" w:cs="Arial"/>
                <w:b/>
              </w:rPr>
              <w:t>Guidance</w:t>
            </w:r>
          </w:p>
        </w:tc>
      </w:tr>
      <w:tr w:rsidR="00D32C8A" w:rsidRPr="005B5EDF" w14:paraId="40079CC8" w14:textId="77777777" w:rsidTr="73D755EF">
        <w:trPr>
          <w:trHeight w:val="1355"/>
        </w:trPr>
        <w:tc>
          <w:tcPr>
            <w:tcW w:w="10916" w:type="dxa"/>
            <w:gridSpan w:val="2"/>
            <w:shd w:val="clear" w:color="auto" w:fill="auto"/>
            <w:vAlign w:val="center"/>
          </w:tcPr>
          <w:p w14:paraId="1BB5C776" w14:textId="0301E7FD" w:rsidR="00617FB5" w:rsidRPr="00617FB5" w:rsidRDefault="00617FB5" w:rsidP="00617FB5">
            <w:pPr>
              <w:rPr>
                <w:rStyle w:val="Hyperlink"/>
                <w:rFonts w:asciiTheme="minorHAnsi" w:hAnsiTheme="minorHAnsi" w:cstheme="minorHAnsi"/>
              </w:rPr>
            </w:pPr>
            <w:r w:rsidRPr="00617FB5">
              <w:rPr>
                <w:rFonts w:asciiTheme="minorHAnsi" w:hAnsiTheme="minorHAnsi" w:cstheme="minorHAnsi"/>
              </w:rPr>
              <w:t xml:space="preserve">This form is intended for use by staff members (defined on page 1 of the </w:t>
            </w:r>
            <w:r>
              <w:rPr>
                <w:rFonts w:asciiTheme="minorHAnsi" w:hAnsiTheme="minorHAnsi" w:cstheme="minorHAnsi"/>
              </w:rPr>
              <w:fldChar w:fldCharType="begin"/>
            </w:r>
            <w:r>
              <w:rPr>
                <w:rFonts w:asciiTheme="minorHAnsi" w:hAnsiTheme="minorHAnsi" w:cstheme="minorHAnsi"/>
              </w:rPr>
              <w:instrText xml:space="preserve"> HYPERLINK "https://human-resources.ed.ac.uk/policies-guidance/a-to-z-of-policies-and-guidance" </w:instrText>
            </w:r>
            <w:r>
              <w:rPr>
                <w:rFonts w:asciiTheme="minorHAnsi" w:hAnsiTheme="minorHAnsi" w:cstheme="minorHAnsi"/>
              </w:rPr>
              <w:fldChar w:fldCharType="separate"/>
            </w:r>
            <w:r w:rsidRPr="00617FB5">
              <w:rPr>
                <w:rStyle w:val="Hyperlink"/>
                <w:rFonts w:asciiTheme="minorHAnsi" w:hAnsiTheme="minorHAnsi" w:cstheme="minorHAnsi"/>
              </w:rPr>
              <w:t xml:space="preserve">Whistleblowing (Public Interest </w:t>
            </w:r>
          </w:p>
          <w:p w14:paraId="6622FCD6" w14:textId="5BD0CEF0" w:rsidR="00617FB5" w:rsidRPr="00617FB5" w:rsidRDefault="00617FB5" w:rsidP="00617FB5">
            <w:pPr>
              <w:rPr>
                <w:rFonts w:asciiTheme="minorHAnsi" w:hAnsiTheme="minorHAnsi" w:cstheme="minorHAnsi"/>
              </w:rPr>
            </w:pPr>
            <w:r w:rsidRPr="00617FB5">
              <w:rPr>
                <w:rStyle w:val="Hyperlink"/>
                <w:rFonts w:asciiTheme="minorHAnsi" w:hAnsiTheme="minorHAnsi" w:cstheme="minorHAnsi"/>
              </w:rPr>
              <w:t>Disclosure) Policy and Procedure</w:t>
            </w:r>
            <w:r>
              <w:rPr>
                <w:rFonts w:asciiTheme="minorHAnsi" w:hAnsiTheme="minorHAnsi" w:cstheme="minorHAnsi"/>
              </w:rPr>
              <w:fldChar w:fldCharType="end"/>
            </w:r>
            <w:r w:rsidRPr="00617FB5">
              <w:rPr>
                <w:rFonts w:asciiTheme="minorHAnsi" w:hAnsiTheme="minorHAnsi" w:cstheme="minorHAnsi"/>
              </w:rPr>
              <w:t>) who want to raise a concern about misconduct, and who feel unable to raise the concern informally with their line manager.</w:t>
            </w:r>
          </w:p>
          <w:p w14:paraId="62762F89" w14:textId="77777777" w:rsidR="00617FB5" w:rsidRDefault="00617FB5" w:rsidP="00617FB5">
            <w:pPr>
              <w:rPr>
                <w:rFonts w:asciiTheme="minorHAnsi" w:hAnsiTheme="minorHAnsi" w:cstheme="minorHAnsi"/>
              </w:rPr>
            </w:pPr>
          </w:p>
          <w:p w14:paraId="674A96D3" w14:textId="2AFA615E" w:rsidR="00617FB5" w:rsidRPr="00617FB5" w:rsidRDefault="00617FB5" w:rsidP="00617FB5">
            <w:pPr>
              <w:rPr>
                <w:rFonts w:asciiTheme="minorHAnsi" w:hAnsiTheme="minorHAnsi" w:cstheme="minorHAnsi"/>
              </w:rPr>
            </w:pPr>
            <w:r w:rsidRPr="00617FB5">
              <w:rPr>
                <w:rFonts w:asciiTheme="minorHAnsi" w:hAnsiTheme="minorHAnsi" w:cstheme="minorHAnsi"/>
              </w:rPr>
              <w:t xml:space="preserve">Please consult </w:t>
            </w:r>
            <w:r w:rsidRPr="00617FB5">
              <w:rPr>
                <w:rFonts w:asciiTheme="minorHAnsi" w:hAnsiTheme="minorHAnsi" w:cstheme="minorHAnsi"/>
                <w:b/>
                <w:bCs/>
              </w:rPr>
              <w:t>Reporting Misconduct and Raising Concerns</w:t>
            </w:r>
            <w:r w:rsidRPr="00617FB5">
              <w:rPr>
                <w:rFonts w:asciiTheme="minorHAnsi" w:hAnsiTheme="minorHAnsi" w:cstheme="minorHAnsi"/>
              </w:rPr>
              <w:t xml:space="preserve"> and </w:t>
            </w:r>
            <w:r w:rsidRPr="00617FB5">
              <w:rPr>
                <w:rFonts w:asciiTheme="minorHAnsi" w:hAnsiTheme="minorHAnsi" w:cstheme="minorHAnsi"/>
                <w:b/>
                <w:bCs/>
              </w:rPr>
              <w:t>Other Channels for Serious Matters</w:t>
            </w:r>
            <w:r w:rsidRPr="00617FB5">
              <w:rPr>
                <w:rFonts w:asciiTheme="minorHAnsi" w:hAnsiTheme="minorHAnsi" w:cstheme="minorHAnsi"/>
              </w:rPr>
              <w:t xml:space="preserve"> in </w:t>
            </w:r>
          </w:p>
          <w:p w14:paraId="764B6B82" w14:textId="77777777" w:rsidR="00617FB5" w:rsidRDefault="00617FB5" w:rsidP="00617FB5">
            <w:pPr>
              <w:rPr>
                <w:rFonts w:asciiTheme="minorHAnsi" w:hAnsiTheme="minorHAnsi" w:cstheme="minorHAnsi"/>
              </w:rPr>
            </w:pPr>
            <w:r w:rsidRPr="00617FB5">
              <w:rPr>
                <w:rFonts w:asciiTheme="minorHAnsi" w:hAnsiTheme="minorHAnsi" w:cstheme="minorHAnsi"/>
              </w:rPr>
              <w:t xml:space="preserve">that Policy further information. </w:t>
            </w:r>
          </w:p>
          <w:p w14:paraId="2A9EB417" w14:textId="77777777" w:rsidR="00617FB5" w:rsidRDefault="00617FB5" w:rsidP="00617FB5">
            <w:pPr>
              <w:rPr>
                <w:rFonts w:asciiTheme="minorHAnsi" w:hAnsiTheme="minorHAnsi" w:cstheme="minorHAnsi"/>
              </w:rPr>
            </w:pPr>
          </w:p>
          <w:p w14:paraId="2B72EE45" w14:textId="46684EAA" w:rsidR="00617FB5" w:rsidRPr="00617FB5" w:rsidRDefault="00617FB5" w:rsidP="00617FB5">
            <w:pPr>
              <w:rPr>
                <w:rFonts w:asciiTheme="minorHAnsi" w:hAnsiTheme="minorHAnsi" w:cstheme="minorHAnsi"/>
              </w:rPr>
            </w:pPr>
            <w:r w:rsidRPr="00617FB5">
              <w:rPr>
                <w:rFonts w:asciiTheme="minorHAnsi" w:hAnsiTheme="minorHAnsi" w:cstheme="minorHAnsi"/>
              </w:rPr>
              <w:t xml:space="preserve">If your concern relates to a personal grievance that is not in the public interest, or an employment-related </w:t>
            </w:r>
          </w:p>
          <w:p w14:paraId="6B5BB336" w14:textId="7D657337" w:rsidR="00617FB5" w:rsidRPr="00617FB5" w:rsidRDefault="00617FB5" w:rsidP="00617FB5">
            <w:pPr>
              <w:rPr>
                <w:rFonts w:asciiTheme="minorHAnsi" w:hAnsiTheme="minorHAnsi" w:cstheme="minorHAnsi"/>
              </w:rPr>
            </w:pPr>
            <w:r w:rsidRPr="00617FB5">
              <w:rPr>
                <w:rFonts w:asciiTheme="minorHAnsi" w:hAnsiTheme="minorHAnsi" w:cstheme="minorHAnsi"/>
              </w:rPr>
              <w:t xml:space="preserve">complaint (e.g. about your contract of employment) you should raise it under the </w:t>
            </w:r>
            <w:hyperlink r:id="rId12" w:history="1">
              <w:r w:rsidRPr="00617FB5">
                <w:rPr>
                  <w:rStyle w:val="Hyperlink"/>
                  <w:rFonts w:asciiTheme="minorHAnsi" w:hAnsiTheme="minorHAnsi" w:cstheme="minorHAnsi"/>
                </w:rPr>
                <w:t>Grievance Policy</w:t>
              </w:r>
            </w:hyperlink>
            <w:r w:rsidRPr="00617FB5">
              <w:rPr>
                <w:rFonts w:asciiTheme="minorHAnsi" w:hAnsiTheme="minorHAnsi" w:cstheme="minorHAnsi"/>
              </w:rPr>
              <w:t xml:space="preserve"> or the</w:t>
            </w:r>
            <w:r>
              <w:rPr>
                <w:rFonts w:asciiTheme="minorHAnsi" w:hAnsiTheme="minorHAnsi" w:cstheme="minorHAnsi"/>
              </w:rPr>
              <w:t xml:space="preserve"> </w:t>
            </w:r>
            <w:hyperlink r:id="rId13" w:history="1">
              <w:r w:rsidRPr="00617FB5">
                <w:rPr>
                  <w:rStyle w:val="Hyperlink"/>
                  <w:rFonts w:asciiTheme="minorHAnsi" w:hAnsiTheme="minorHAnsi" w:cstheme="minorHAnsi"/>
                </w:rPr>
                <w:t>Dignity and Respect Policy</w:t>
              </w:r>
            </w:hyperlink>
            <w:r w:rsidRPr="00617FB5">
              <w:rPr>
                <w:rFonts w:asciiTheme="minorHAnsi" w:hAnsiTheme="minorHAnsi" w:cstheme="minorHAnsi"/>
              </w:rPr>
              <w:t xml:space="preserve"> as appropriate.</w:t>
            </w:r>
          </w:p>
          <w:p w14:paraId="0DB5EA8E" w14:textId="77777777" w:rsidR="00617FB5" w:rsidRDefault="00617FB5" w:rsidP="00617FB5">
            <w:pPr>
              <w:rPr>
                <w:rFonts w:asciiTheme="minorHAnsi" w:hAnsiTheme="minorHAnsi" w:cstheme="minorHAnsi"/>
              </w:rPr>
            </w:pPr>
          </w:p>
          <w:p w14:paraId="7FCD825D" w14:textId="16F3FDD0" w:rsidR="00CB58EB" w:rsidRDefault="00617FB5" w:rsidP="00617FB5">
            <w:pPr>
              <w:rPr>
                <w:rFonts w:asciiTheme="minorHAnsi" w:hAnsiTheme="minorHAnsi" w:cstheme="minorHAnsi"/>
              </w:rPr>
            </w:pPr>
            <w:r w:rsidRPr="00617FB5">
              <w:rPr>
                <w:rFonts w:asciiTheme="minorHAnsi" w:hAnsiTheme="minorHAnsi" w:cstheme="minorHAnsi"/>
              </w:rPr>
              <w:t xml:space="preserve">If you are unsure whether your concerns are best dealt with under the Whistleblowing Policy and Procedure you can discuss this with the Director of Human Resources or another senior member of staff. </w:t>
            </w:r>
          </w:p>
          <w:p w14:paraId="271107D9" w14:textId="77777777" w:rsidR="00617FB5" w:rsidRPr="00324104" w:rsidRDefault="00617FB5" w:rsidP="00617FB5">
            <w:pPr>
              <w:rPr>
                <w:rFonts w:asciiTheme="minorHAnsi" w:hAnsiTheme="minorHAnsi" w:cstheme="minorHAnsi"/>
                <w:lang w:eastAsia="en-US"/>
              </w:rPr>
            </w:pPr>
          </w:p>
          <w:p w14:paraId="3FB24A2E" w14:textId="77777777" w:rsidR="00CB58EB" w:rsidRPr="00324104" w:rsidRDefault="00CB58EB" w:rsidP="005767C6">
            <w:pPr>
              <w:rPr>
                <w:rStyle w:val="Hyperlink"/>
                <w:rFonts w:asciiTheme="minorHAnsi" w:hAnsiTheme="minorHAnsi" w:cstheme="minorHAnsi"/>
              </w:rPr>
            </w:pPr>
            <w:r w:rsidRPr="00324104">
              <w:rPr>
                <w:rFonts w:asciiTheme="minorHAnsi" w:hAnsiTheme="minorHAnsi" w:cstheme="minorHAnsi"/>
              </w:rPr>
              <w:t xml:space="preserve">If you require this document in an alternative </w:t>
            </w:r>
            <w:proofErr w:type="gramStart"/>
            <w:r w:rsidRPr="00324104">
              <w:rPr>
                <w:rFonts w:asciiTheme="minorHAnsi" w:hAnsiTheme="minorHAnsi" w:cstheme="minorHAnsi"/>
              </w:rPr>
              <w:t>format</w:t>
            </w:r>
            <w:proofErr w:type="gramEnd"/>
            <w:r w:rsidRPr="00324104">
              <w:rPr>
                <w:rFonts w:asciiTheme="minorHAnsi" w:hAnsiTheme="minorHAnsi" w:cstheme="minorHAnsi"/>
              </w:rPr>
              <w:t xml:space="preserve"> please contact HR via email </w:t>
            </w:r>
            <w:hyperlink r:id="rId14" w:history="1">
              <w:r w:rsidRPr="00324104">
                <w:rPr>
                  <w:rStyle w:val="Hyperlink"/>
                  <w:rFonts w:asciiTheme="minorHAnsi" w:hAnsiTheme="minorHAnsi" w:cstheme="minorHAnsi"/>
                </w:rPr>
                <w:t>HRHelpline@ed.ac.uk</w:t>
              </w:r>
            </w:hyperlink>
          </w:p>
          <w:p w14:paraId="57004298" w14:textId="3DD21667" w:rsidR="00CB58EB" w:rsidRPr="00CB58EB" w:rsidRDefault="00CB58EB" w:rsidP="005767C6">
            <w:pPr>
              <w:rPr>
                <w:rFonts w:asciiTheme="minorHAnsi" w:hAnsiTheme="minorHAnsi" w:cstheme="minorHAnsi"/>
              </w:rPr>
            </w:pPr>
          </w:p>
        </w:tc>
      </w:tr>
      <w:tr w:rsidR="0010413D" w:rsidRPr="005B5EDF" w14:paraId="1CCBE224" w14:textId="77777777" w:rsidTr="73D755EF">
        <w:trPr>
          <w:trHeight w:val="624"/>
        </w:trPr>
        <w:tc>
          <w:tcPr>
            <w:tcW w:w="10916" w:type="dxa"/>
            <w:gridSpan w:val="2"/>
            <w:shd w:val="clear" w:color="auto" w:fill="F2F2F2" w:themeFill="background1" w:themeFillShade="F2"/>
            <w:vAlign w:val="center"/>
          </w:tcPr>
          <w:p w14:paraId="7F167D25" w14:textId="02522D76" w:rsidR="0010413D" w:rsidRPr="00324104" w:rsidRDefault="00CA1CFE" w:rsidP="00B96E8E">
            <w:pPr>
              <w:rPr>
                <w:rFonts w:asciiTheme="minorHAnsi" w:hAnsiTheme="minorHAnsi" w:cstheme="minorHAnsi"/>
                <w:lang w:eastAsia="en-US"/>
              </w:rPr>
            </w:pPr>
            <w:r>
              <w:rPr>
                <w:rFonts w:asciiTheme="minorHAnsi" w:hAnsiTheme="minorHAnsi" w:cstheme="minorHAnsi"/>
                <w:b/>
                <w:lang w:eastAsia="en-US"/>
              </w:rPr>
              <w:t xml:space="preserve">Section 1: </w:t>
            </w:r>
            <w:r w:rsidR="00617FB5">
              <w:rPr>
                <w:rFonts w:asciiTheme="minorHAnsi" w:hAnsiTheme="minorHAnsi" w:cstheme="minorHAnsi"/>
                <w:b/>
                <w:lang w:eastAsia="en-US"/>
              </w:rPr>
              <w:t>Concern raised under the Whistleblowing (Public Interest Disclosure) Policy and Procedure</w:t>
            </w:r>
          </w:p>
        </w:tc>
      </w:tr>
      <w:tr w:rsidR="00B87A5E" w:rsidRPr="005B5EDF" w14:paraId="5FC0486E" w14:textId="77777777" w:rsidTr="73D755EF">
        <w:trPr>
          <w:trHeight w:val="624"/>
        </w:trPr>
        <w:tc>
          <w:tcPr>
            <w:tcW w:w="2269" w:type="dxa"/>
            <w:shd w:val="clear" w:color="auto" w:fill="auto"/>
            <w:vAlign w:val="center"/>
          </w:tcPr>
          <w:p w14:paraId="2729CEC7" w14:textId="05061BEC" w:rsidR="00B87A5E" w:rsidRPr="00324104" w:rsidRDefault="00B87A5E" w:rsidP="000E600B">
            <w:pPr>
              <w:rPr>
                <w:rFonts w:asciiTheme="minorHAnsi" w:hAnsiTheme="minorHAnsi" w:cstheme="minorHAnsi"/>
                <w:lang w:eastAsia="en-US"/>
              </w:rPr>
            </w:pPr>
            <w:r w:rsidRPr="00324104">
              <w:rPr>
                <w:rFonts w:asciiTheme="minorHAnsi" w:hAnsiTheme="minorHAnsi" w:cstheme="minorHAnsi"/>
                <w:lang w:eastAsia="en-US"/>
              </w:rPr>
              <w:t>Name</w:t>
            </w:r>
            <w:bookmarkStart w:id="0" w:name="Text1"/>
          </w:p>
        </w:tc>
        <w:bookmarkEnd w:id="0"/>
        <w:tc>
          <w:tcPr>
            <w:tcW w:w="8647" w:type="dxa"/>
            <w:shd w:val="clear" w:color="auto" w:fill="auto"/>
            <w:vAlign w:val="center"/>
          </w:tcPr>
          <w:p w14:paraId="54AF2F8E" w14:textId="545E2E54" w:rsidR="00B87A5E" w:rsidRPr="00324104" w:rsidRDefault="00103AED" w:rsidP="00784860">
            <w:pPr>
              <w:rPr>
                <w:rFonts w:asciiTheme="minorHAnsi" w:hAnsiTheme="minorHAnsi" w:cstheme="minorHAnsi"/>
                <w:lang w:eastAsia="en-US"/>
              </w:rPr>
            </w:pPr>
            <w:r>
              <w:rPr>
                <w:rFonts w:ascii="Calibri" w:hAnsi="Calibri"/>
                <w:lang w:eastAsia="en-US"/>
              </w:rPr>
              <w:fldChar w:fldCharType="begin">
                <w:ffData>
                  <w:name w:val="Text2"/>
                  <w:enabled/>
                  <w:calcOnExit w:val="0"/>
                  <w:textInput/>
                </w:ffData>
              </w:fldChar>
            </w:r>
            <w:r>
              <w:rPr>
                <w:rFonts w:ascii="Calibri" w:hAnsi="Calibri"/>
                <w:lang w:eastAsia="en-US"/>
              </w:rPr>
              <w:instrText xml:space="preserve"> FORMTEXT </w:instrText>
            </w:r>
            <w:r>
              <w:rPr>
                <w:rFonts w:ascii="Calibri" w:hAnsi="Calibri"/>
                <w:lang w:eastAsia="en-US"/>
              </w:rPr>
            </w:r>
            <w:r>
              <w:rPr>
                <w:rFonts w:ascii="Calibri" w:hAnsi="Calibri"/>
                <w:lang w:eastAsia="en-US"/>
              </w:rPr>
              <w:fldChar w:fldCharType="separate"/>
            </w:r>
            <w:r>
              <w:rPr>
                <w:rFonts w:ascii="Calibri" w:hAnsi="Calibri"/>
                <w:lang w:eastAsia="en-US"/>
              </w:rPr>
              <w:t> </w:t>
            </w:r>
            <w:r>
              <w:rPr>
                <w:rFonts w:ascii="Calibri" w:hAnsi="Calibri"/>
                <w:lang w:eastAsia="en-US"/>
              </w:rPr>
              <w:t> </w:t>
            </w:r>
            <w:r>
              <w:rPr>
                <w:rFonts w:ascii="Calibri" w:hAnsi="Calibri"/>
                <w:lang w:eastAsia="en-US"/>
              </w:rPr>
              <w:t> </w:t>
            </w:r>
            <w:r>
              <w:rPr>
                <w:rFonts w:ascii="Calibri" w:hAnsi="Calibri"/>
                <w:lang w:eastAsia="en-US"/>
              </w:rPr>
              <w:t> </w:t>
            </w:r>
            <w:r>
              <w:rPr>
                <w:rFonts w:ascii="Calibri" w:hAnsi="Calibri"/>
                <w:lang w:eastAsia="en-US"/>
              </w:rPr>
              <w:t> </w:t>
            </w:r>
            <w:r>
              <w:rPr>
                <w:rFonts w:ascii="Calibri" w:hAnsi="Calibri"/>
                <w:lang w:eastAsia="en-US"/>
              </w:rPr>
              <w:fldChar w:fldCharType="end"/>
            </w:r>
          </w:p>
        </w:tc>
      </w:tr>
      <w:tr w:rsidR="00B87A5E" w:rsidRPr="005B5EDF" w14:paraId="2C35A044" w14:textId="77777777" w:rsidTr="73D755EF">
        <w:trPr>
          <w:trHeight w:val="624"/>
        </w:trPr>
        <w:tc>
          <w:tcPr>
            <w:tcW w:w="2269" w:type="dxa"/>
            <w:shd w:val="clear" w:color="auto" w:fill="auto"/>
            <w:vAlign w:val="center"/>
          </w:tcPr>
          <w:p w14:paraId="55F23BE2" w14:textId="749E22CB" w:rsidR="00B87A5E" w:rsidRPr="00324104" w:rsidRDefault="00617FB5" w:rsidP="000E600B">
            <w:pPr>
              <w:rPr>
                <w:rFonts w:asciiTheme="minorHAnsi" w:hAnsiTheme="minorHAnsi" w:cstheme="minorHAnsi"/>
                <w:lang w:eastAsia="en-US"/>
              </w:rPr>
            </w:pPr>
            <w:r>
              <w:rPr>
                <w:rFonts w:asciiTheme="minorHAnsi" w:hAnsiTheme="minorHAnsi" w:cstheme="minorHAnsi"/>
                <w:lang w:eastAsia="en-US"/>
              </w:rPr>
              <w:t>Job Title</w:t>
            </w:r>
            <w:r w:rsidR="00B87A5E" w:rsidRPr="00324104">
              <w:rPr>
                <w:rFonts w:asciiTheme="minorHAnsi" w:hAnsiTheme="minorHAnsi" w:cstheme="minorHAnsi"/>
                <w:lang w:eastAsia="en-US"/>
              </w:rPr>
              <w:t xml:space="preserve">  </w:t>
            </w:r>
          </w:p>
        </w:tc>
        <w:tc>
          <w:tcPr>
            <w:tcW w:w="8647" w:type="dxa"/>
            <w:shd w:val="clear" w:color="auto" w:fill="auto"/>
            <w:vAlign w:val="center"/>
          </w:tcPr>
          <w:p w14:paraId="6EA788BD" w14:textId="516A6808" w:rsidR="00B87A5E" w:rsidRPr="00324104" w:rsidRDefault="00103AED" w:rsidP="000E600B">
            <w:pPr>
              <w:rPr>
                <w:rFonts w:asciiTheme="minorHAnsi" w:hAnsiTheme="minorHAnsi" w:cstheme="minorHAnsi"/>
                <w:lang w:eastAsia="en-US"/>
              </w:rPr>
            </w:pPr>
            <w:r>
              <w:rPr>
                <w:rFonts w:ascii="Calibri" w:hAnsi="Calibri"/>
                <w:lang w:eastAsia="en-US"/>
              </w:rPr>
              <w:fldChar w:fldCharType="begin">
                <w:ffData>
                  <w:name w:val="Text2"/>
                  <w:enabled/>
                  <w:calcOnExit w:val="0"/>
                  <w:textInput/>
                </w:ffData>
              </w:fldChar>
            </w:r>
            <w:r>
              <w:rPr>
                <w:rFonts w:ascii="Calibri" w:hAnsi="Calibri"/>
                <w:lang w:eastAsia="en-US"/>
              </w:rPr>
              <w:instrText xml:space="preserve"> FORMTEXT </w:instrText>
            </w:r>
            <w:r>
              <w:rPr>
                <w:rFonts w:ascii="Calibri" w:hAnsi="Calibri"/>
                <w:lang w:eastAsia="en-US"/>
              </w:rPr>
            </w:r>
            <w:r>
              <w:rPr>
                <w:rFonts w:ascii="Calibri" w:hAnsi="Calibri"/>
                <w:lang w:eastAsia="en-US"/>
              </w:rPr>
              <w:fldChar w:fldCharType="separate"/>
            </w:r>
            <w:r>
              <w:rPr>
                <w:rFonts w:ascii="Calibri" w:hAnsi="Calibri"/>
                <w:lang w:eastAsia="en-US"/>
              </w:rPr>
              <w:t> </w:t>
            </w:r>
            <w:r>
              <w:rPr>
                <w:rFonts w:ascii="Calibri" w:hAnsi="Calibri"/>
                <w:lang w:eastAsia="en-US"/>
              </w:rPr>
              <w:t> </w:t>
            </w:r>
            <w:r>
              <w:rPr>
                <w:rFonts w:ascii="Calibri" w:hAnsi="Calibri"/>
                <w:lang w:eastAsia="en-US"/>
              </w:rPr>
              <w:t> </w:t>
            </w:r>
            <w:r>
              <w:rPr>
                <w:rFonts w:ascii="Calibri" w:hAnsi="Calibri"/>
                <w:lang w:eastAsia="en-US"/>
              </w:rPr>
              <w:t> </w:t>
            </w:r>
            <w:r>
              <w:rPr>
                <w:rFonts w:ascii="Calibri" w:hAnsi="Calibri"/>
                <w:lang w:eastAsia="en-US"/>
              </w:rPr>
              <w:t> </w:t>
            </w:r>
            <w:r>
              <w:rPr>
                <w:rFonts w:ascii="Calibri" w:hAnsi="Calibri"/>
                <w:lang w:eastAsia="en-US"/>
              </w:rPr>
              <w:fldChar w:fldCharType="end"/>
            </w:r>
          </w:p>
        </w:tc>
      </w:tr>
      <w:tr w:rsidR="00CA1CFE" w:rsidRPr="005B5EDF" w14:paraId="75AA5714" w14:textId="77777777" w:rsidTr="73D755EF">
        <w:trPr>
          <w:trHeight w:val="624"/>
        </w:trPr>
        <w:tc>
          <w:tcPr>
            <w:tcW w:w="2269" w:type="dxa"/>
            <w:shd w:val="clear" w:color="auto" w:fill="auto"/>
            <w:vAlign w:val="center"/>
          </w:tcPr>
          <w:p w14:paraId="174F4763" w14:textId="77777777" w:rsidR="00CA1CFE" w:rsidRPr="000B6230" w:rsidRDefault="00CA1CFE" w:rsidP="000E600B">
            <w:pPr>
              <w:rPr>
                <w:rFonts w:asciiTheme="minorHAnsi" w:hAnsiTheme="minorHAnsi" w:cstheme="minorHAnsi"/>
                <w:lang w:eastAsia="en-US"/>
              </w:rPr>
            </w:pPr>
            <w:r w:rsidRPr="000B6230">
              <w:rPr>
                <w:rFonts w:asciiTheme="minorHAnsi" w:hAnsiTheme="minorHAnsi" w:cstheme="minorHAnsi"/>
                <w:lang w:eastAsia="en-US"/>
              </w:rPr>
              <w:t>School/College/</w:t>
            </w:r>
          </w:p>
          <w:p w14:paraId="1B65CDF6" w14:textId="683F6C55" w:rsidR="00CA1CFE" w:rsidRDefault="00CA1CFE" w:rsidP="000E600B">
            <w:pPr>
              <w:rPr>
                <w:rFonts w:asciiTheme="minorHAnsi" w:hAnsiTheme="minorHAnsi" w:cstheme="minorHAnsi"/>
                <w:lang w:eastAsia="en-US"/>
              </w:rPr>
            </w:pPr>
            <w:r w:rsidRPr="000B6230">
              <w:rPr>
                <w:rFonts w:asciiTheme="minorHAnsi" w:hAnsiTheme="minorHAnsi" w:cstheme="minorHAnsi"/>
                <w:lang w:eastAsia="en-US"/>
              </w:rPr>
              <w:t>Professio</w:t>
            </w:r>
            <w:r w:rsidR="00AD2937">
              <w:rPr>
                <w:rFonts w:asciiTheme="minorHAnsi" w:hAnsiTheme="minorHAnsi" w:cstheme="minorHAnsi"/>
                <w:lang w:eastAsia="en-US"/>
              </w:rPr>
              <w:t>n</w:t>
            </w:r>
            <w:r w:rsidRPr="000B6230">
              <w:rPr>
                <w:rFonts w:asciiTheme="minorHAnsi" w:hAnsiTheme="minorHAnsi" w:cstheme="minorHAnsi"/>
                <w:lang w:eastAsia="en-US"/>
              </w:rPr>
              <w:t>al Services area</w:t>
            </w:r>
          </w:p>
        </w:tc>
        <w:tc>
          <w:tcPr>
            <w:tcW w:w="8647" w:type="dxa"/>
            <w:shd w:val="clear" w:color="auto" w:fill="auto"/>
            <w:vAlign w:val="center"/>
          </w:tcPr>
          <w:p w14:paraId="2B9B08B8" w14:textId="54F8EFA9" w:rsidR="00CA1CFE" w:rsidRDefault="00CA1CFE" w:rsidP="000E600B">
            <w:pPr>
              <w:rPr>
                <w:rFonts w:ascii="Calibri" w:hAnsi="Calibri"/>
                <w:lang w:eastAsia="en-US"/>
              </w:rPr>
            </w:pPr>
            <w:r>
              <w:rPr>
                <w:rFonts w:ascii="Calibri" w:hAnsi="Calibri"/>
                <w:lang w:eastAsia="en-US"/>
              </w:rPr>
              <w:fldChar w:fldCharType="begin">
                <w:ffData>
                  <w:name w:val="Text2"/>
                  <w:enabled/>
                  <w:calcOnExit w:val="0"/>
                  <w:textInput/>
                </w:ffData>
              </w:fldChar>
            </w:r>
            <w:r>
              <w:rPr>
                <w:rFonts w:ascii="Calibri" w:hAnsi="Calibri"/>
                <w:lang w:eastAsia="en-US"/>
              </w:rPr>
              <w:instrText xml:space="preserve"> FORMTEXT </w:instrText>
            </w:r>
            <w:r>
              <w:rPr>
                <w:rFonts w:ascii="Calibri" w:hAnsi="Calibri"/>
                <w:lang w:eastAsia="en-US"/>
              </w:rPr>
            </w:r>
            <w:r>
              <w:rPr>
                <w:rFonts w:ascii="Calibri" w:hAnsi="Calibri"/>
                <w:lang w:eastAsia="en-US"/>
              </w:rPr>
              <w:fldChar w:fldCharType="separate"/>
            </w:r>
            <w:r>
              <w:rPr>
                <w:rFonts w:ascii="Calibri" w:hAnsi="Calibri"/>
                <w:lang w:eastAsia="en-US"/>
              </w:rPr>
              <w:t> </w:t>
            </w:r>
            <w:r>
              <w:rPr>
                <w:rFonts w:ascii="Calibri" w:hAnsi="Calibri"/>
                <w:lang w:eastAsia="en-US"/>
              </w:rPr>
              <w:t> </w:t>
            </w:r>
            <w:r>
              <w:rPr>
                <w:rFonts w:ascii="Calibri" w:hAnsi="Calibri"/>
                <w:lang w:eastAsia="en-US"/>
              </w:rPr>
              <w:t> </w:t>
            </w:r>
            <w:r>
              <w:rPr>
                <w:rFonts w:ascii="Calibri" w:hAnsi="Calibri"/>
                <w:lang w:eastAsia="en-US"/>
              </w:rPr>
              <w:t> </w:t>
            </w:r>
            <w:r>
              <w:rPr>
                <w:rFonts w:ascii="Calibri" w:hAnsi="Calibri"/>
                <w:lang w:eastAsia="en-US"/>
              </w:rPr>
              <w:t> </w:t>
            </w:r>
            <w:r>
              <w:rPr>
                <w:rFonts w:ascii="Calibri" w:hAnsi="Calibri"/>
                <w:lang w:eastAsia="en-US"/>
              </w:rPr>
              <w:fldChar w:fldCharType="end"/>
            </w:r>
          </w:p>
        </w:tc>
      </w:tr>
      <w:tr w:rsidR="00CA1CFE" w:rsidRPr="005B5EDF" w14:paraId="0DAE8694" w14:textId="77777777" w:rsidTr="73D755EF">
        <w:trPr>
          <w:trHeight w:val="624"/>
        </w:trPr>
        <w:tc>
          <w:tcPr>
            <w:tcW w:w="10916" w:type="dxa"/>
            <w:gridSpan w:val="2"/>
            <w:shd w:val="clear" w:color="auto" w:fill="auto"/>
            <w:vAlign w:val="center"/>
          </w:tcPr>
          <w:p w14:paraId="437085D2" w14:textId="77777777" w:rsidR="00CA1CFE" w:rsidRPr="00CA1CFE" w:rsidRDefault="00CA1CFE" w:rsidP="00430395">
            <w:pPr>
              <w:ind w:right="37"/>
              <w:rPr>
                <w:rFonts w:ascii="Calibri" w:hAnsi="Calibri"/>
                <w:lang w:eastAsia="en-US"/>
              </w:rPr>
            </w:pPr>
            <w:r w:rsidRPr="00CA1CFE">
              <w:rPr>
                <w:rFonts w:ascii="Calibri" w:hAnsi="Calibri"/>
                <w:lang w:eastAsia="en-US"/>
              </w:rPr>
              <w:t xml:space="preserve">Please set out the details of your concern, including the nature of the concern, the background and, </w:t>
            </w:r>
          </w:p>
          <w:p w14:paraId="4ECAB410" w14:textId="77777777" w:rsidR="00CA1CFE" w:rsidRPr="00CA1CFE" w:rsidRDefault="00CA1CFE" w:rsidP="00430395">
            <w:pPr>
              <w:ind w:right="37"/>
              <w:rPr>
                <w:rFonts w:ascii="Calibri" w:hAnsi="Calibri"/>
                <w:lang w:eastAsia="en-US"/>
              </w:rPr>
            </w:pPr>
            <w:r w:rsidRPr="00CA1CFE">
              <w:rPr>
                <w:rFonts w:ascii="Calibri" w:hAnsi="Calibri"/>
                <w:lang w:eastAsia="en-US"/>
              </w:rPr>
              <w:t xml:space="preserve">where possible, relevant dates (please review Policy Overview and Section 1 of the Whistleblowing </w:t>
            </w:r>
          </w:p>
          <w:p w14:paraId="19260113" w14:textId="77777777" w:rsidR="00CA1CFE" w:rsidRDefault="00CA1CFE" w:rsidP="00430395">
            <w:pPr>
              <w:ind w:right="37"/>
              <w:rPr>
                <w:rFonts w:ascii="Calibri" w:hAnsi="Calibri"/>
                <w:lang w:eastAsia="en-US"/>
              </w:rPr>
            </w:pPr>
            <w:r w:rsidRPr="00CA1CFE">
              <w:rPr>
                <w:rFonts w:ascii="Calibri" w:hAnsi="Calibri"/>
                <w:lang w:eastAsia="en-US"/>
              </w:rPr>
              <w:t>Procedure for further information on the types of misconduct covered by this policy):</w:t>
            </w:r>
          </w:p>
          <w:p w14:paraId="4A765E6A" w14:textId="77777777" w:rsidR="00CA1CFE" w:rsidRDefault="00CA1CFE" w:rsidP="00CA1CFE">
            <w:pPr>
              <w:rPr>
                <w:rFonts w:ascii="Calibri" w:hAnsi="Calibri"/>
                <w:lang w:eastAsia="en-US"/>
              </w:rPr>
            </w:pPr>
          </w:p>
          <w:p w14:paraId="34AE632B" w14:textId="757B9D87" w:rsidR="00CA1CFE" w:rsidRDefault="00CA1CFE" w:rsidP="00CA1CFE">
            <w:pPr>
              <w:rPr>
                <w:rFonts w:ascii="Calibri" w:hAnsi="Calibri"/>
                <w:lang w:eastAsia="en-US"/>
              </w:rPr>
            </w:pPr>
            <w:r>
              <w:rPr>
                <w:rFonts w:ascii="Calibri" w:hAnsi="Calibri"/>
                <w:lang w:eastAsia="en-US"/>
              </w:rPr>
              <w:fldChar w:fldCharType="begin">
                <w:ffData>
                  <w:name w:val=""/>
                  <w:enabled/>
                  <w:calcOnExit w:val="0"/>
                  <w:textInput/>
                </w:ffData>
              </w:fldChar>
            </w:r>
            <w:r>
              <w:rPr>
                <w:rFonts w:ascii="Calibri" w:hAnsi="Calibri"/>
                <w:lang w:eastAsia="en-US"/>
              </w:rPr>
              <w:instrText xml:space="preserve"> FORMTEXT </w:instrText>
            </w:r>
            <w:r>
              <w:rPr>
                <w:rFonts w:ascii="Calibri" w:hAnsi="Calibri"/>
                <w:lang w:eastAsia="en-US"/>
              </w:rPr>
            </w:r>
            <w:r>
              <w:rPr>
                <w:rFonts w:ascii="Calibri" w:hAnsi="Calibri"/>
                <w:lang w:eastAsia="en-US"/>
              </w:rPr>
              <w:fldChar w:fldCharType="separate"/>
            </w:r>
            <w:r>
              <w:rPr>
                <w:rFonts w:ascii="Calibri" w:hAnsi="Calibri"/>
                <w:noProof/>
                <w:lang w:eastAsia="en-US"/>
              </w:rPr>
              <w:t> </w:t>
            </w:r>
            <w:r>
              <w:rPr>
                <w:rFonts w:ascii="Calibri" w:hAnsi="Calibri"/>
                <w:noProof/>
                <w:lang w:eastAsia="en-US"/>
              </w:rPr>
              <w:t> </w:t>
            </w:r>
            <w:r>
              <w:rPr>
                <w:rFonts w:ascii="Calibri" w:hAnsi="Calibri"/>
                <w:noProof/>
                <w:lang w:eastAsia="en-US"/>
              </w:rPr>
              <w:t> </w:t>
            </w:r>
            <w:r>
              <w:rPr>
                <w:rFonts w:ascii="Calibri" w:hAnsi="Calibri"/>
                <w:noProof/>
                <w:lang w:eastAsia="en-US"/>
              </w:rPr>
              <w:t> </w:t>
            </w:r>
            <w:r>
              <w:rPr>
                <w:rFonts w:ascii="Calibri" w:hAnsi="Calibri"/>
                <w:noProof/>
                <w:lang w:eastAsia="en-US"/>
              </w:rPr>
              <w:t> </w:t>
            </w:r>
            <w:r>
              <w:rPr>
                <w:rFonts w:ascii="Calibri" w:hAnsi="Calibri"/>
                <w:lang w:eastAsia="en-US"/>
              </w:rPr>
              <w:fldChar w:fldCharType="end"/>
            </w:r>
          </w:p>
          <w:p w14:paraId="47035D83" w14:textId="77777777" w:rsidR="00CA1CFE" w:rsidRDefault="00CA1CFE" w:rsidP="00CA1CFE">
            <w:pPr>
              <w:rPr>
                <w:rFonts w:ascii="Calibri" w:hAnsi="Calibri"/>
                <w:lang w:eastAsia="en-US"/>
              </w:rPr>
            </w:pPr>
          </w:p>
          <w:p w14:paraId="6B1C833D" w14:textId="77777777" w:rsidR="00CA1CFE" w:rsidRDefault="00CA1CFE" w:rsidP="00CA1CFE">
            <w:pPr>
              <w:rPr>
                <w:rFonts w:ascii="Calibri" w:hAnsi="Calibri"/>
                <w:lang w:eastAsia="en-US"/>
              </w:rPr>
            </w:pPr>
          </w:p>
          <w:p w14:paraId="6EDC34FA" w14:textId="77777777" w:rsidR="000B6230" w:rsidRDefault="000B6230" w:rsidP="00CA1CFE">
            <w:pPr>
              <w:rPr>
                <w:rFonts w:ascii="Calibri" w:hAnsi="Calibri"/>
                <w:lang w:eastAsia="en-US"/>
              </w:rPr>
            </w:pPr>
          </w:p>
          <w:p w14:paraId="28FD55B5" w14:textId="77777777" w:rsidR="000B6230" w:rsidRDefault="000B6230" w:rsidP="00CA1CFE">
            <w:pPr>
              <w:rPr>
                <w:rFonts w:ascii="Calibri" w:hAnsi="Calibri"/>
                <w:lang w:eastAsia="en-US"/>
              </w:rPr>
            </w:pPr>
          </w:p>
          <w:p w14:paraId="05A754AB" w14:textId="77777777" w:rsidR="000B6230" w:rsidRDefault="000B6230" w:rsidP="00CA1CFE">
            <w:pPr>
              <w:rPr>
                <w:rFonts w:ascii="Calibri" w:hAnsi="Calibri"/>
                <w:lang w:eastAsia="en-US"/>
              </w:rPr>
            </w:pPr>
          </w:p>
          <w:p w14:paraId="1D1F2167" w14:textId="77777777" w:rsidR="00CA1CFE" w:rsidRDefault="00CA1CFE" w:rsidP="00CA1CFE">
            <w:pPr>
              <w:rPr>
                <w:rFonts w:ascii="Calibri" w:hAnsi="Calibri"/>
                <w:lang w:eastAsia="en-US"/>
              </w:rPr>
            </w:pPr>
          </w:p>
          <w:p w14:paraId="520B1196" w14:textId="767377FD" w:rsidR="00CA1CFE" w:rsidRDefault="00CA1CFE" w:rsidP="00CA1CFE">
            <w:pPr>
              <w:rPr>
                <w:rFonts w:ascii="Calibri" w:hAnsi="Calibri"/>
                <w:lang w:eastAsia="en-US"/>
              </w:rPr>
            </w:pPr>
          </w:p>
        </w:tc>
      </w:tr>
      <w:tr w:rsidR="0010413D" w:rsidRPr="005B5EDF" w14:paraId="07379636" w14:textId="77777777" w:rsidTr="73D755EF">
        <w:trPr>
          <w:trHeight w:val="624"/>
        </w:trPr>
        <w:tc>
          <w:tcPr>
            <w:tcW w:w="10916" w:type="dxa"/>
            <w:gridSpan w:val="2"/>
            <w:shd w:val="clear" w:color="auto" w:fill="F2F2F2" w:themeFill="background1" w:themeFillShade="F2"/>
            <w:vAlign w:val="center"/>
          </w:tcPr>
          <w:p w14:paraId="20520FDF" w14:textId="13ECB990" w:rsidR="0010413D" w:rsidRPr="00324104" w:rsidRDefault="00BC3458" w:rsidP="00725E44">
            <w:pPr>
              <w:rPr>
                <w:rFonts w:asciiTheme="minorHAnsi" w:hAnsiTheme="minorHAnsi" w:cstheme="minorHAnsi"/>
                <w:b/>
                <w:lang w:eastAsia="en-US"/>
              </w:rPr>
            </w:pPr>
            <w:r w:rsidRPr="00324104">
              <w:rPr>
                <w:rFonts w:asciiTheme="minorHAnsi" w:hAnsiTheme="minorHAnsi" w:cstheme="minorHAnsi"/>
                <w:b/>
                <w:lang w:eastAsia="en-US"/>
              </w:rPr>
              <w:t>Section 2:</w:t>
            </w:r>
            <w:r w:rsidR="00A67ED1">
              <w:rPr>
                <w:rFonts w:asciiTheme="minorHAnsi" w:hAnsiTheme="minorHAnsi" w:cstheme="minorHAnsi"/>
                <w:b/>
                <w:lang w:eastAsia="en-US"/>
              </w:rPr>
              <w:t xml:space="preserve"> </w:t>
            </w:r>
            <w:r w:rsidR="00B96E8E" w:rsidRPr="00324104">
              <w:rPr>
                <w:rFonts w:asciiTheme="minorHAnsi" w:hAnsiTheme="minorHAnsi" w:cstheme="minorHAnsi"/>
                <w:b/>
                <w:lang w:eastAsia="en-US"/>
              </w:rPr>
              <w:t>Signature</w:t>
            </w:r>
          </w:p>
        </w:tc>
      </w:tr>
      <w:tr w:rsidR="00D32C8A" w:rsidRPr="005B5EDF" w14:paraId="677073A6" w14:textId="77777777" w:rsidTr="009C551D">
        <w:trPr>
          <w:trHeight w:val="637"/>
        </w:trPr>
        <w:tc>
          <w:tcPr>
            <w:tcW w:w="2269" w:type="dxa"/>
            <w:shd w:val="clear" w:color="auto" w:fill="auto"/>
            <w:vAlign w:val="center"/>
          </w:tcPr>
          <w:p w14:paraId="37429126" w14:textId="5C0C4B25" w:rsidR="00D32C8A" w:rsidRPr="00DA0E43" w:rsidRDefault="00D32C8A" w:rsidP="00B87A5E">
            <w:pPr>
              <w:rPr>
                <w:rFonts w:ascii="Calibri" w:hAnsi="Calibri" w:cs="Arial"/>
                <w:b/>
                <w:lang w:eastAsia="en-US"/>
              </w:rPr>
            </w:pPr>
            <w:r w:rsidRPr="73D755EF">
              <w:rPr>
                <w:rFonts w:ascii="Calibri" w:hAnsi="Calibri" w:cs="Arial"/>
                <w:lang w:eastAsia="en-US"/>
              </w:rPr>
              <w:t xml:space="preserve">Signature                    </w:t>
            </w:r>
          </w:p>
        </w:tc>
        <w:tc>
          <w:tcPr>
            <w:tcW w:w="8647" w:type="dxa"/>
            <w:shd w:val="clear" w:color="auto" w:fill="auto"/>
            <w:vAlign w:val="center"/>
          </w:tcPr>
          <w:p w14:paraId="0FC72F5B" w14:textId="2622B00E" w:rsidR="00714CB3" w:rsidRPr="00DA0E43" w:rsidRDefault="00324104" w:rsidP="00B87A5E">
            <w:pPr>
              <w:rPr>
                <w:rFonts w:ascii="Calibri" w:hAnsi="Calibri"/>
                <w:lang w:eastAsia="en-US"/>
              </w:rPr>
            </w:pPr>
            <w:r>
              <w:rPr>
                <w:rFonts w:ascii="Calibri" w:hAnsi="Calibri"/>
                <w:lang w:eastAsia="en-US"/>
              </w:rPr>
              <w:fldChar w:fldCharType="begin">
                <w:ffData>
                  <w:name w:val="Text2"/>
                  <w:enabled/>
                  <w:calcOnExit w:val="0"/>
                  <w:textInput/>
                </w:ffData>
              </w:fldChar>
            </w:r>
            <w:bookmarkStart w:id="1" w:name="Text2"/>
            <w:r>
              <w:rPr>
                <w:rFonts w:ascii="Calibri" w:hAnsi="Calibri"/>
                <w:lang w:eastAsia="en-US"/>
              </w:rPr>
              <w:instrText xml:space="preserve"> FORMTEXT </w:instrText>
            </w:r>
            <w:r>
              <w:rPr>
                <w:rFonts w:ascii="Calibri" w:hAnsi="Calibri"/>
                <w:lang w:eastAsia="en-US"/>
              </w:rPr>
            </w:r>
            <w:r>
              <w:rPr>
                <w:rFonts w:ascii="Calibri" w:hAnsi="Calibri"/>
                <w:lang w:eastAsia="en-US"/>
              </w:rPr>
              <w:fldChar w:fldCharType="separate"/>
            </w:r>
            <w:r w:rsidR="00AF4137">
              <w:rPr>
                <w:rFonts w:ascii="Calibri" w:hAnsi="Calibri"/>
                <w:lang w:eastAsia="en-US"/>
              </w:rPr>
              <w:t> </w:t>
            </w:r>
            <w:r w:rsidR="00AF4137">
              <w:rPr>
                <w:rFonts w:ascii="Calibri" w:hAnsi="Calibri"/>
                <w:lang w:eastAsia="en-US"/>
              </w:rPr>
              <w:t> </w:t>
            </w:r>
            <w:r w:rsidR="00AF4137">
              <w:rPr>
                <w:rFonts w:ascii="Calibri" w:hAnsi="Calibri"/>
                <w:lang w:eastAsia="en-US"/>
              </w:rPr>
              <w:t> </w:t>
            </w:r>
            <w:r w:rsidR="00AF4137">
              <w:rPr>
                <w:rFonts w:ascii="Calibri" w:hAnsi="Calibri"/>
                <w:lang w:eastAsia="en-US"/>
              </w:rPr>
              <w:t> </w:t>
            </w:r>
            <w:r w:rsidR="00AF4137">
              <w:rPr>
                <w:rFonts w:ascii="Calibri" w:hAnsi="Calibri"/>
                <w:lang w:eastAsia="en-US"/>
              </w:rPr>
              <w:t> </w:t>
            </w:r>
            <w:r>
              <w:rPr>
                <w:rFonts w:ascii="Calibri" w:hAnsi="Calibri"/>
                <w:lang w:eastAsia="en-US"/>
              </w:rPr>
              <w:fldChar w:fldCharType="end"/>
            </w:r>
            <w:bookmarkEnd w:id="1"/>
          </w:p>
        </w:tc>
      </w:tr>
      <w:tr w:rsidR="00324104" w:rsidRPr="005B5EDF" w14:paraId="634E9700" w14:textId="77777777" w:rsidTr="73D755EF">
        <w:trPr>
          <w:trHeight w:val="624"/>
        </w:trPr>
        <w:tc>
          <w:tcPr>
            <w:tcW w:w="2269" w:type="dxa"/>
            <w:shd w:val="clear" w:color="auto" w:fill="auto"/>
            <w:vAlign w:val="center"/>
          </w:tcPr>
          <w:p w14:paraId="2CD0FFC0" w14:textId="2EFB9F4D" w:rsidR="00324104" w:rsidRPr="00B96E8E" w:rsidRDefault="00324104" w:rsidP="00B87A5E">
            <w:pPr>
              <w:rPr>
                <w:rFonts w:ascii="Calibri" w:hAnsi="Calibri" w:cs="Arial"/>
                <w:lang w:eastAsia="en-US"/>
              </w:rPr>
            </w:pPr>
            <w:r>
              <w:rPr>
                <w:rFonts w:ascii="Calibri" w:hAnsi="Calibri" w:cs="Arial"/>
                <w:lang w:eastAsia="en-US"/>
              </w:rPr>
              <w:t>Date (dd/mm/yyyy)</w:t>
            </w:r>
          </w:p>
        </w:tc>
        <w:tc>
          <w:tcPr>
            <w:tcW w:w="8647" w:type="dxa"/>
            <w:shd w:val="clear" w:color="auto" w:fill="auto"/>
            <w:vAlign w:val="center"/>
          </w:tcPr>
          <w:p w14:paraId="68F03C85" w14:textId="2C640FF7" w:rsidR="00324104" w:rsidRPr="00B96E8E" w:rsidRDefault="00324104" w:rsidP="00B87A5E">
            <w:pPr>
              <w:rPr>
                <w:rFonts w:ascii="Calibri" w:hAnsi="Calibri"/>
                <w:lang w:eastAsia="en-US"/>
              </w:rPr>
            </w:pPr>
            <w:r>
              <w:rPr>
                <w:rFonts w:ascii="Calibri" w:hAnsi="Calibri"/>
                <w:lang w:eastAsia="en-US"/>
              </w:rPr>
              <w:fldChar w:fldCharType="begin">
                <w:ffData>
                  <w:name w:val="Text3"/>
                  <w:enabled/>
                  <w:calcOnExit w:val="0"/>
                  <w:textInput>
                    <w:type w:val="date"/>
                    <w:maxLength w:val="10"/>
                    <w:format w:val="dd/MM/yyyy"/>
                  </w:textInput>
                </w:ffData>
              </w:fldChar>
            </w:r>
            <w:bookmarkStart w:id="2" w:name="Text3"/>
            <w:r>
              <w:rPr>
                <w:rFonts w:ascii="Calibri" w:hAnsi="Calibri"/>
                <w:lang w:eastAsia="en-US"/>
              </w:rPr>
              <w:instrText xml:space="preserve"> FORMTEXT </w:instrText>
            </w:r>
            <w:r>
              <w:rPr>
                <w:rFonts w:ascii="Calibri" w:hAnsi="Calibri"/>
                <w:lang w:eastAsia="en-US"/>
              </w:rPr>
            </w:r>
            <w:r>
              <w:rPr>
                <w:rFonts w:ascii="Calibri" w:hAnsi="Calibri"/>
                <w:lang w:eastAsia="en-US"/>
              </w:rPr>
              <w:fldChar w:fldCharType="separate"/>
            </w:r>
            <w:r w:rsidR="00AF4137">
              <w:rPr>
                <w:rFonts w:ascii="Calibri" w:hAnsi="Calibri"/>
                <w:lang w:eastAsia="en-US"/>
              </w:rPr>
              <w:t> </w:t>
            </w:r>
            <w:r w:rsidR="00AF4137">
              <w:rPr>
                <w:rFonts w:ascii="Calibri" w:hAnsi="Calibri"/>
                <w:lang w:eastAsia="en-US"/>
              </w:rPr>
              <w:t> </w:t>
            </w:r>
            <w:r w:rsidR="00AF4137">
              <w:rPr>
                <w:rFonts w:ascii="Calibri" w:hAnsi="Calibri"/>
                <w:lang w:eastAsia="en-US"/>
              </w:rPr>
              <w:t> </w:t>
            </w:r>
            <w:r w:rsidR="00AF4137">
              <w:rPr>
                <w:rFonts w:ascii="Calibri" w:hAnsi="Calibri"/>
                <w:lang w:eastAsia="en-US"/>
              </w:rPr>
              <w:t> </w:t>
            </w:r>
            <w:r w:rsidR="00AF4137">
              <w:rPr>
                <w:rFonts w:ascii="Calibri" w:hAnsi="Calibri"/>
                <w:lang w:eastAsia="en-US"/>
              </w:rPr>
              <w:t> </w:t>
            </w:r>
            <w:r>
              <w:rPr>
                <w:rFonts w:ascii="Calibri" w:hAnsi="Calibri"/>
                <w:lang w:eastAsia="en-US"/>
              </w:rPr>
              <w:fldChar w:fldCharType="end"/>
            </w:r>
            <w:bookmarkEnd w:id="2"/>
          </w:p>
        </w:tc>
      </w:tr>
    </w:tbl>
    <w:p w14:paraId="517E4D43" w14:textId="12FB807A" w:rsidR="00B0224F" w:rsidRDefault="00B0224F" w:rsidP="00196038">
      <w:pPr>
        <w:autoSpaceDE w:val="0"/>
        <w:autoSpaceDN w:val="0"/>
        <w:adjustRightInd w:val="0"/>
      </w:pPr>
    </w:p>
    <w:sectPr w:rsidR="00B0224F" w:rsidSect="00903A5C">
      <w:footerReference w:type="default" r:id="rId15"/>
      <w:pgSz w:w="11906" w:h="16838"/>
      <w:pgMar w:top="426" w:right="851" w:bottom="454" w:left="85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63B5F" w14:textId="77777777" w:rsidR="000871F3" w:rsidRDefault="000871F3">
      <w:r>
        <w:separator/>
      </w:r>
    </w:p>
  </w:endnote>
  <w:endnote w:type="continuationSeparator" w:id="0">
    <w:p w14:paraId="21B3BD6E" w14:textId="77777777" w:rsidR="000871F3" w:rsidRDefault="000871F3">
      <w:r>
        <w:continuationSeparator/>
      </w:r>
    </w:p>
  </w:endnote>
  <w:endnote w:type="continuationNotice" w:id="1">
    <w:p w14:paraId="33C71F9C" w14:textId="77777777" w:rsidR="00DB3F0C" w:rsidRDefault="00DB3F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9C27D" w14:textId="4D4E5A9D" w:rsidR="001E415B" w:rsidRDefault="004957F1" w:rsidP="005E353D">
    <w:pPr>
      <w:pStyle w:val="Footer"/>
      <w:jc w:val="right"/>
    </w:pPr>
    <w:r>
      <w:rPr>
        <w:rFonts w:asciiTheme="minorHAnsi" w:hAnsiTheme="minorHAnsi" w:cs="Arial"/>
        <w:bCs/>
        <w:sz w:val="22"/>
        <w:szCs w:val="22"/>
      </w:rPr>
      <w:t>V1.0 May</w:t>
    </w:r>
    <w:r w:rsidR="005E353D">
      <w:rPr>
        <w:rFonts w:asciiTheme="minorHAnsi" w:hAnsiTheme="minorHAnsi" w:cs="Arial"/>
        <w:bCs/>
        <w:sz w:val="22"/>
        <w:szCs w:val="22"/>
      </w:rPr>
      <w:t xml:space="preserve"> 202</w:t>
    </w:r>
    <w:r>
      <w:rPr>
        <w:rFonts w:asciiTheme="minorHAnsi" w:hAnsiTheme="minorHAnsi" w:cs="Arial"/>
        <w:bCs/>
        <w:sz w:val="22"/>
        <w:szCs w:val="2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013B3" w14:textId="77777777" w:rsidR="000871F3" w:rsidRDefault="000871F3">
      <w:r>
        <w:separator/>
      </w:r>
    </w:p>
  </w:footnote>
  <w:footnote w:type="continuationSeparator" w:id="0">
    <w:p w14:paraId="313A7E8B" w14:textId="77777777" w:rsidR="000871F3" w:rsidRDefault="000871F3">
      <w:r>
        <w:continuationSeparator/>
      </w:r>
    </w:p>
  </w:footnote>
  <w:footnote w:type="continuationNotice" w:id="1">
    <w:p w14:paraId="434B95E1" w14:textId="77777777" w:rsidR="00DB3F0C" w:rsidRDefault="00DB3F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7929"/>
    <w:multiLevelType w:val="hybridMultilevel"/>
    <w:tmpl w:val="56402B16"/>
    <w:lvl w:ilvl="0" w:tplc="52DAF80C">
      <w:start w:val="1"/>
      <w:numFmt w:val="lowerLetter"/>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F201C3"/>
    <w:multiLevelType w:val="hybridMultilevel"/>
    <w:tmpl w:val="8A3EEB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8D150A"/>
    <w:multiLevelType w:val="hybridMultilevel"/>
    <w:tmpl w:val="9E14EEDA"/>
    <w:lvl w:ilvl="0" w:tplc="536CE70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A4034B"/>
    <w:multiLevelType w:val="hybridMultilevel"/>
    <w:tmpl w:val="826A9136"/>
    <w:lvl w:ilvl="0" w:tplc="9A5C530A">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7267941"/>
    <w:multiLevelType w:val="hybridMultilevel"/>
    <w:tmpl w:val="EC841BFC"/>
    <w:lvl w:ilvl="0" w:tplc="C2805AB2">
      <w:start w:val="1"/>
      <w:numFmt w:val="bullet"/>
      <w:lvlText w:val=""/>
      <w:lvlJc w:val="left"/>
      <w:pPr>
        <w:ind w:left="360" w:hanging="360"/>
      </w:pPr>
      <w:rPr>
        <w:rFonts w:ascii="Webdings" w:hAnsi="Web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BA722A"/>
    <w:multiLevelType w:val="hybridMultilevel"/>
    <w:tmpl w:val="21BCAA08"/>
    <w:lvl w:ilvl="0" w:tplc="E272BB94">
      <w:start w:val="1"/>
      <w:numFmt w:val="bullet"/>
      <w:lvlText w:val=""/>
      <w:lvlJc w:val="left"/>
      <w:pPr>
        <w:tabs>
          <w:tab w:val="num" w:pos="720"/>
        </w:tabs>
        <w:ind w:left="720" w:hanging="360"/>
      </w:pPr>
      <w:rPr>
        <w:rFonts w:ascii="Symbol" w:hAnsi="Symbol" w:hint="default"/>
        <w:color w:val="auto"/>
        <w:spacing w:val="0"/>
        <w:kern w:val="0"/>
        <w:position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1D5161"/>
    <w:multiLevelType w:val="hybridMultilevel"/>
    <w:tmpl w:val="85D02342"/>
    <w:lvl w:ilvl="0" w:tplc="F94689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0232BB"/>
    <w:multiLevelType w:val="hybridMultilevel"/>
    <w:tmpl w:val="DC263D96"/>
    <w:lvl w:ilvl="0" w:tplc="E1669DC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A773A91"/>
    <w:multiLevelType w:val="hybridMultilevel"/>
    <w:tmpl w:val="0776AC6E"/>
    <w:lvl w:ilvl="0" w:tplc="E272BB94">
      <w:start w:val="1"/>
      <w:numFmt w:val="bullet"/>
      <w:lvlText w:val=""/>
      <w:lvlJc w:val="left"/>
      <w:pPr>
        <w:tabs>
          <w:tab w:val="num" w:pos="1004"/>
        </w:tabs>
        <w:ind w:left="1004" w:hanging="360"/>
      </w:pPr>
      <w:rPr>
        <w:rFonts w:ascii="Symbol" w:hAnsi="Symbol" w:hint="default"/>
        <w:color w:val="auto"/>
        <w:spacing w:val="0"/>
        <w:kern w:val="0"/>
        <w:position w:val="0"/>
      </w:rPr>
    </w:lvl>
    <w:lvl w:ilvl="1" w:tplc="A3DC9E3C">
      <w:start w:val="7"/>
      <w:numFmt w:val="decimal"/>
      <w:lvlText w:val="%2."/>
      <w:lvlJc w:val="left"/>
      <w:pPr>
        <w:tabs>
          <w:tab w:val="num" w:pos="2084"/>
        </w:tabs>
        <w:ind w:left="2084" w:hanging="360"/>
      </w:pPr>
      <w:rPr>
        <w:rFonts w:hint="default"/>
      </w:rPr>
    </w:lvl>
    <w:lvl w:ilvl="2" w:tplc="0809001B" w:tentative="1">
      <w:start w:val="1"/>
      <w:numFmt w:val="lowerRoman"/>
      <w:lvlText w:val="%3."/>
      <w:lvlJc w:val="right"/>
      <w:pPr>
        <w:tabs>
          <w:tab w:val="num" w:pos="2804"/>
        </w:tabs>
        <w:ind w:left="2804" w:hanging="180"/>
      </w:pPr>
    </w:lvl>
    <w:lvl w:ilvl="3" w:tplc="0809000F" w:tentative="1">
      <w:start w:val="1"/>
      <w:numFmt w:val="decimal"/>
      <w:lvlText w:val="%4."/>
      <w:lvlJc w:val="left"/>
      <w:pPr>
        <w:tabs>
          <w:tab w:val="num" w:pos="3524"/>
        </w:tabs>
        <w:ind w:left="3524" w:hanging="360"/>
      </w:pPr>
    </w:lvl>
    <w:lvl w:ilvl="4" w:tplc="08090019" w:tentative="1">
      <w:start w:val="1"/>
      <w:numFmt w:val="lowerLetter"/>
      <w:lvlText w:val="%5."/>
      <w:lvlJc w:val="left"/>
      <w:pPr>
        <w:tabs>
          <w:tab w:val="num" w:pos="4244"/>
        </w:tabs>
        <w:ind w:left="4244" w:hanging="360"/>
      </w:pPr>
    </w:lvl>
    <w:lvl w:ilvl="5" w:tplc="0809001B" w:tentative="1">
      <w:start w:val="1"/>
      <w:numFmt w:val="lowerRoman"/>
      <w:lvlText w:val="%6."/>
      <w:lvlJc w:val="right"/>
      <w:pPr>
        <w:tabs>
          <w:tab w:val="num" w:pos="4964"/>
        </w:tabs>
        <w:ind w:left="4964" w:hanging="180"/>
      </w:pPr>
    </w:lvl>
    <w:lvl w:ilvl="6" w:tplc="0809000F" w:tentative="1">
      <w:start w:val="1"/>
      <w:numFmt w:val="decimal"/>
      <w:lvlText w:val="%7."/>
      <w:lvlJc w:val="left"/>
      <w:pPr>
        <w:tabs>
          <w:tab w:val="num" w:pos="5684"/>
        </w:tabs>
        <w:ind w:left="5684" w:hanging="360"/>
      </w:pPr>
    </w:lvl>
    <w:lvl w:ilvl="7" w:tplc="08090019" w:tentative="1">
      <w:start w:val="1"/>
      <w:numFmt w:val="lowerLetter"/>
      <w:lvlText w:val="%8."/>
      <w:lvlJc w:val="left"/>
      <w:pPr>
        <w:tabs>
          <w:tab w:val="num" w:pos="6404"/>
        </w:tabs>
        <w:ind w:left="6404" w:hanging="360"/>
      </w:pPr>
    </w:lvl>
    <w:lvl w:ilvl="8" w:tplc="0809001B" w:tentative="1">
      <w:start w:val="1"/>
      <w:numFmt w:val="lowerRoman"/>
      <w:lvlText w:val="%9."/>
      <w:lvlJc w:val="right"/>
      <w:pPr>
        <w:tabs>
          <w:tab w:val="num" w:pos="7124"/>
        </w:tabs>
        <w:ind w:left="7124" w:hanging="180"/>
      </w:pPr>
    </w:lvl>
  </w:abstractNum>
  <w:abstractNum w:abstractNumId="9" w15:restartNumberingAfterBreak="0">
    <w:nsid w:val="0C4271E1"/>
    <w:multiLevelType w:val="hybridMultilevel"/>
    <w:tmpl w:val="DBDE9222"/>
    <w:lvl w:ilvl="0" w:tplc="DAFCA9E8">
      <w:start w:val="4"/>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F492317"/>
    <w:multiLevelType w:val="hybridMultilevel"/>
    <w:tmpl w:val="D1122E68"/>
    <w:lvl w:ilvl="0" w:tplc="60CC0C32">
      <w:start w:val="1"/>
      <w:numFmt w:val="bullet"/>
      <w:lvlText w:val=""/>
      <w:lvlJc w:val="left"/>
      <w:pPr>
        <w:ind w:left="360" w:hanging="360"/>
      </w:pPr>
      <w:rPr>
        <w:rFonts w:ascii="Symbol" w:hAnsi="Symbol" w:hint="default"/>
      </w:rPr>
    </w:lvl>
    <w:lvl w:ilvl="1" w:tplc="3D24E5F4">
      <w:start w:val="1"/>
      <w:numFmt w:val="lowerLetter"/>
      <w:lvlText w:val="%2)"/>
      <w:lvlJc w:val="left"/>
      <w:pPr>
        <w:ind w:left="720" w:hanging="360"/>
      </w:pPr>
    </w:lvl>
    <w:lvl w:ilvl="2" w:tplc="4362545E">
      <w:start w:val="1"/>
      <w:numFmt w:val="lowerRoman"/>
      <w:lvlText w:val="%3)"/>
      <w:lvlJc w:val="left"/>
      <w:pPr>
        <w:ind w:left="1080" w:hanging="360"/>
      </w:pPr>
    </w:lvl>
    <w:lvl w:ilvl="3" w:tplc="1C844578">
      <w:start w:val="1"/>
      <w:numFmt w:val="decimal"/>
      <w:lvlText w:val="(%4)"/>
      <w:lvlJc w:val="left"/>
      <w:pPr>
        <w:ind w:left="1440" w:hanging="360"/>
      </w:pPr>
    </w:lvl>
    <w:lvl w:ilvl="4" w:tplc="8BF22E86">
      <w:start w:val="1"/>
      <w:numFmt w:val="lowerLetter"/>
      <w:lvlText w:val="(%5)"/>
      <w:lvlJc w:val="left"/>
      <w:pPr>
        <w:ind w:left="1800" w:hanging="360"/>
      </w:pPr>
    </w:lvl>
    <w:lvl w:ilvl="5" w:tplc="1BCA7D5E">
      <w:start w:val="1"/>
      <w:numFmt w:val="lowerRoman"/>
      <w:lvlText w:val="(%6)"/>
      <w:lvlJc w:val="left"/>
      <w:pPr>
        <w:ind w:left="2160" w:hanging="360"/>
      </w:pPr>
    </w:lvl>
    <w:lvl w:ilvl="6" w:tplc="1B14375C">
      <w:start w:val="1"/>
      <w:numFmt w:val="decimal"/>
      <w:lvlText w:val="%7."/>
      <w:lvlJc w:val="left"/>
      <w:pPr>
        <w:ind w:left="2520" w:hanging="360"/>
      </w:pPr>
    </w:lvl>
    <w:lvl w:ilvl="7" w:tplc="0B3C3F98">
      <w:start w:val="1"/>
      <w:numFmt w:val="lowerLetter"/>
      <w:lvlText w:val="%8."/>
      <w:lvlJc w:val="left"/>
      <w:pPr>
        <w:ind w:left="2880" w:hanging="360"/>
      </w:pPr>
    </w:lvl>
    <w:lvl w:ilvl="8" w:tplc="0A629510">
      <w:start w:val="1"/>
      <w:numFmt w:val="lowerRoman"/>
      <w:lvlText w:val="%9."/>
      <w:lvlJc w:val="left"/>
      <w:pPr>
        <w:ind w:left="3240" w:hanging="360"/>
      </w:pPr>
    </w:lvl>
  </w:abstractNum>
  <w:abstractNum w:abstractNumId="11" w15:restartNumberingAfterBreak="0">
    <w:nsid w:val="1A294592"/>
    <w:multiLevelType w:val="hybridMultilevel"/>
    <w:tmpl w:val="701074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2FE1106"/>
    <w:multiLevelType w:val="hybridMultilevel"/>
    <w:tmpl w:val="ABE030EC"/>
    <w:lvl w:ilvl="0" w:tplc="594E6CAE">
      <w:start w:val="1"/>
      <w:numFmt w:val="bullet"/>
      <w:lvlText w:val=""/>
      <w:lvlJc w:val="left"/>
      <w:pPr>
        <w:tabs>
          <w:tab w:val="num" w:pos="1080"/>
        </w:tabs>
        <w:ind w:left="1080" w:hanging="360"/>
      </w:pPr>
      <w:rPr>
        <w:rFonts w:ascii="Wingdings" w:hAnsi="Wingdings" w:hint="default"/>
        <w:sz w:val="24"/>
      </w:rPr>
    </w:lvl>
    <w:lvl w:ilvl="1" w:tplc="04090003">
      <w:start w:val="1"/>
      <w:numFmt w:val="decimal"/>
      <w:lvlText w:val="%2."/>
      <w:lvlJc w:val="left"/>
      <w:pPr>
        <w:tabs>
          <w:tab w:val="num" w:pos="720"/>
        </w:tabs>
        <w:ind w:left="720" w:hanging="360"/>
      </w:pPr>
    </w:lvl>
    <w:lvl w:ilvl="2" w:tplc="04090005">
      <w:start w:val="1"/>
      <w:numFmt w:val="decimal"/>
      <w:lvlText w:val="%3."/>
      <w:lvlJc w:val="left"/>
      <w:pPr>
        <w:tabs>
          <w:tab w:val="num" w:pos="1440"/>
        </w:tabs>
        <w:ind w:left="1440" w:hanging="360"/>
      </w:pPr>
    </w:lvl>
    <w:lvl w:ilvl="3" w:tplc="04090001">
      <w:start w:val="1"/>
      <w:numFmt w:val="decimal"/>
      <w:lvlText w:val="%4."/>
      <w:lvlJc w:val="left"/>
      <w:pPr>
        <w:tabs>
          <w:tab w:val="num" w:pos="2160"/>
        </w:tabs>
        <w:ind w:left="2160" w:hanging="360"/>
      </w:pPr>
    </w:lvl>
    <w:lvl w:ilvl="4" w:tplc="04090003">
      <w:start w:val="1"/>
      <w:numFmt w:val="decimal"/>
      <w:lvlText w:val="%5."/>
      <w:lvlJc w:val="left"/>
      <w:pPr>
        <w:tabs>
          <w:tab w:val="num" w:pos="2880"/>
        </w:tabs>
        <w:ind w:left="2880" w:hanging="360"/>
      </w:pPr>
    </w:lvl>
    <w:lvl w:ilvl="5" w:tplc="04090005">
      <w:start w:val="1"/>
      <w:numFmt w:val="decimal"/>
      <w:lvlText w:val="%6."/>
      <w:lvlJc w:val="left"/>
      <w:pPr>
        <w:tabs>
          <w:tab w:val="num" w:pos="3600"/>
        </w:tabs>
        <w:ind w:left="3600" w:hanging="360"/>
      </w:pPr>
    </w:lvl>
    <w:lvl w:ilvl="6" w:tplc="04090001">
      <w:start w:val="1"/>
      <w:numFmt w:val="decimal"/>
      <w:lvlText w:val="%7."/>
      <w:lvlJc w:val="left"/>
      <w:pPr>
        <w:tabs>
          <w:tab w:val="num" w:pos="4320"/>
        </w:tabs>
        <w:ind w:left="4320" w:hanging="360"/>
      </w:pPr>
    </w:lvl>
    <w:lvl w:ilvl="7" w:tplc="04090003">
      <w:start w:val="1"/>
      <w:numFmt w:val="decimal"/>
      <w:lvlText w:val="%8."/>
      <w:lvlJc w:val="left"/>
      <w:pPr>
        <w:tabs>
          <w:tab w:val="num" w:pos="5040"/>
        </w:tabs>
        <w:ind w:left="5040" w:hanging="360"/>
      </w:pPr>
    </w:lvl>
    <w:lvl w:ilvl="8" w:tplc="04090005">
      <w:start w:val="1"/>
      <w:numFmt w:val="decimal"/>
      <w:lvlText w:val="%9."/>
      <w:lvlJc w:val="left"/>
      <w:pPr>
        <w:tabs>
          <w:tab w:val="num" w:pos="5760"/>
        </w:tabs>
        <w:ind w:left="5760" w:hanging="360"/>
      </w:pPr>
    </w:lvl>
  </w:abstractNum>
  <w:abstractNum w:abstractNumId="13" w15:restartNumberingAfterBreak="0">
    <w:nsid w:val="2B9F1AED"/>
    <w:multiLevelType w:val="hybridMultilevel"/>
    <w:tmpl w:val="202C7DB4"/>
    <w:lvl w:ilvl="0" w:tplc="AAEE005C">
      <w:start w:val="1"/>
      <w:numFmt w:val="decimal"/>
      <w:lvlText w:val="(%1)"/>
      <w:lvlJc w:val="left"/>
      <w:pPr>
        <w:ind w:left="720" w:hanging="360"/>
      </w:pPr>
      <w:rPr>
        <w:rFonts w:ascii="Arial" w:hAnsi="Arial" w:cs="Arial"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C7684B"/>
    <w:multiLevelType w:val="hybridMultilevel"/>
    <w:tmpl w:val="F46A52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05544F2"/>
    <w:multiLevelType w:val="hybridMultilevel"/>
    <w:tmpl w:val="56B4C560"/>
    <w:lvl w:ilvl="0" w:tplc="843ED282">
      <w:start w:val="1"/>
      <w:numFmt w:val="bullet"/>
      <w:lvlText w:val=""/>
      <w:lvlJc w:val="left"/>
      <w:pPr>
        <w:tabs>
          <w:tab w:val="num" w:pos="720"/>
        </w:tabs>
        <w:ind w:left="720" w:hanging="360"/>
      </w:pPr>
      <w:rPr>
        <w:rFonts w:ascii="Symbol" w:hAnsi="Symbol" w:hint="default"/>
        <w:sz w:val="20"/>
      </w:rPr>
    </w:lvl>
    <w:lvl w:ilvl="1" w:tplc="7950612A" w:tentative="1">
      <w:start w:val="1"/>
      <w:numFmt w:val="bullet"/>
      <w:lvlText w:val="o"/>
      <w:lvlJc w:val="left"/>
      <w:pPr>
        <w:tabs>
          <w:tab w:val="num" w:pos="1440"/>
        </w:tabs>
        <w:ind w:left="1440" w:hanging="360"/>
      </w:pPr>
      <w:rPr>
        <w:rFonts w:ascii="Courier New" w:hAnsi="Courier New" w:hint="default"/>
        <w:sz w:val="20"/>
      </w:rPr>
    </w:lvl>
    <w:lvl w:ilvl="2" w:tplc="FC1EA976" w:tentative="1">
      <w:start w:val="1"/>
      <w:numFmt w:val="bullet"/>
      <w:lvlText w:val=""/>
      <w:lvlJc w:val="left"/>
      <w:pPr>
        <w:tabs>
          <w:tab w:val="num" w:pos="2160"/>
        </w:tabs>
        <w:ind w:left="2160" w:hanging="360"/>
      </w:pPr>
      <w:rPr>
        <w:rFonts w:ascii="Wingdings" w:hAnsi="Wingdings" w:hint="default"/>
        <w:sz w:val="20"/>
      </w:rPr>
    </w:lvl>
    <w:lvl w:ilvl="3" w:tplc="8E9EEF48" w:tentative="1">
      <w:start w:val="1"/>
      <w:numFmt w:val="bullet"/>
      <w:lvlText w:val=""/>
      <w:lvlJc w:val="left"/>
      <w:pPr>
        <w:tabs>
          <w:tab w:val="num" w:pos="2880"/>
        </w:tabs>
        <w:ind w:left="2880" w:hanging="360"/>
      </w:pPr>
      <w:rPr>
        <w:rFonts w:ascii="Wingdings" w:hAnsi="Wingdings" w:hint="default"/>
        <w:sz w:val="20"/>
      </w:rPr>
    </w:lvl>
    <w:lvl w:ilvl="4" w:tplc="646E5BBA" w:tentative="1">
      <w:start w:val="1"/>
      <w:numFmt w:val="bullet"/>
      <w:lvlText w:val=""/>
      <w:lvlJc w:val="left"/>
      <w:pPr>
        <w:tabs>
          <w:tab w:val="num" w:pos="3600"/>
        </w:tabs>
        <w:ind w:left="3600" w:hanging="360"/>
      </w:pPr>
      <w:rPr>
        <w:rFonts w:ascii="Wingdings" w:hAnsi="Wingdings" w:hint="default"/>
        <w:sz w:val="20"/>
      </w:rPr>
    </w:lvl>
    <w:lvl w:ilvl="5" w:tplc="83E0CC5E" w:tentative="1">
      <w:start w:val="1"/>
      <w:numFmt w:val="bullet"/>
      <w:lvlText w:val=""/>
      <w:lvlJc w:val="left"/>
      <w:pPr>
        <w:tabs>
          <w:tab w:val="num" w:pos="4320"/>
        </w:tabs>
        <w:ind w:left="4320" w:hanging="360"/>
      </w:pPr>
      <w:rPr>
        <w:rFonts w:ascii="Wingdings" w:hAnsi="Wingdings" w:hint="default"/>
        <w:sz w:val="20"/>
      </w:rPr>
    </w:lvl>
    <w:lvl w:ilvl="6" w:tplc="CAF6FEF2" w:tentative="1">
      <w:start w:val="1"/>
      <w:numFmt w:val="bullet"/>
      <w:lvlText w:val=""/>
      <w:lvlJc w:val="left"/>
      <w:pPr>
        <w:tabs>
          <w:tab w:val="num" w:pos="5040"/>
        </w:tabs>
        <w:ind w:left="5040" w:hanging="360"/>
      </w:pPr>
      <w:rPr>
        <w:rFonts w:ascii="Wingdings" w:hAnsi="Wingdings" w:hint="default"/>
        <w:sz w:val="20"/>
      </w:rPr>
    </w:lvl>
    <w:lvl w:ilvl="7" w:tplc="2ED2A046" w:tentative="1">
      <w:start w:val="1"/>
      <w:numFmt w:val="bullet"/>
      <w:lvlText w:val=""/>
      <w:lvlJc w:val="left"/>
      <w:pPr>
        <w:tabs>
          <w:tab w:val="num" w:pos="5760"/>
        </w:tabs>
        <w:ind w:left="5760" w:hanging="360"/>
      </w:pPr>
      <w:rPr>
        <w:rFonts w:ascii="Wingdings" w:hAnsi="Wingdings" w:hint="default"/>
        <w:sz w:val="20"/>
      </w:rPr>
    </w:lvl>
    <w:lvl w:ilvl="8" w:tplc="27E6FC0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CD6EC8"/>
    <w:multiLevelType w:val="hybridMultilevel"/>
    <w:tmpl w:val="1250DF8E"/>
    <w:lvl w:ilvl="0" w:tplc="D554B8C6">
      <w:start w:val="1"/>
      <w:numFmt w:val="upperLetter"/>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500C54"/>
    <w:multiLevelType w:val="hybridMultilevel"/>
    <w:tmpl w:val="B6E4C3E6"/>
    <w:lvl w:ilvl="0" w:tplc="9946A280">
      <w:start w:val="1"/>
      <w:numFmt w:val="lowerLetter"/>
      <w:lvlText w:val="%1."/>
      <w:lvlJc w:val="left"/>
      <w:pPr>
        <w:tabs>
          <w:tab w:val="num" w:pos="284"/>
        </w:tabs>
        <w:ind w:left="284" w:hanging="360"/>
      </w:pPr>
      <w:rPr>
        <w:rFonts w:hint="default"/>
      </w:rPr>
    </w:lvl>
    <w:lvl w:ilvl="1" w:tplc="A3DC9E3C">
      <w:start w:val="7"/>
      <w:numFmt w:val="decimal"/>
      <w:lvlText w:val="%2."/>
      <w:lvlJc w:val="left"/>
      <w:pPr>
        <w:tabs>
          <w:tab w:val="num" w:pos="1364"/>
        </w:tabs>
        <w:ind w:left="1364" w:hanging="360"/>
      </w:pPr>
      <w:rPr>
        <w:rFonts w:hint="default"/>
      </w:r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18" w15:restartNumberingAfterBreak="0">
    <w:nsid w:val="507E32C2"/>
    <w:multiLevelType w:val="hybridMultilevel"/>
    <w:tmpl w:val="FF24AB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1365E3"/>
    <w:multiLevelType w:val="hybridMultilevel"/>
    <w:tmpl w:val="150019C0"/>
    <w:lvl w:ilvl="0" w:tplc="48486FAA">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2E85D50"/>
    <w:multiLevelType w:val="hybridMultilevel"/>
    <w:tmpl w:val="E7124D60"/>
    <w:lvl w:ilvl="0" w:tplc="F946894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46746C3"/>
    <w:multiLevelType w:val="hybridMultilevel"/>
    <w:tmpl w:val="A9362A52"/>
    <w:lvl w:ilvl="0" w:tplc="A3DC9E3C">
      <w:start w:val="7"/>
      <w:numFmt w:val="decimal"/>
      <w:lvlText w:val="%1."/>
      <w:lvlJc w:val="left"/>
      <w:pPr>
        <w:tabs>
          <w:tab w:val="num" w:pos="360"/>
        </w:tabs>
        <w:ind w:left="360" w:hanging="360"/>
      </w:pPr>
      <w:rPr>
        <w:rFonts w:hint="default"/>
      </w:rPr>
    </w:lvl>
    <w:lvl w:ilvl="1" w:tplc="D188EDE2">
      <w:start w:val="1"/>
      <w:numFmt w:val="lowerLetter"/>
      <w:lvlText w:val="%2)"/>
      <w:lvlJc w:val="left"/>
      <w:pPr>
        <w:tabs>
          <w:tab w:val="num" w:pos="1080"/>
        </w:tabs>
        <w:ind w:left="1080" w:hanging="360"/>
      </w:pPr>
      <w:rPr>
        <w:rFonts w:hint="default"/>
        <w:b/>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55A145A1"/>
    <w:multiLevelType w:val="multilevel"/>
    <w:tmpl w:val="19C064C6"/>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5D8A4D8F"/>
    <w:multiLevelType w:val="hybridMultilevel"/>
    <w:tmpl w:val="F2C4FB8A"/>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E8F5E69"/>
    <w:multiLevelType w:val="hybridMultilevel"/>
    <w:tmpl w:val="38EE92C2"/>
    <w:lvl w:ilvl="0" w:tplc="E8080EA6">
      <w:start w:val="3"/>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60224B87"/>
    <w:multiLevelType w:val="hybridMultilevel"/>
    <w:tmpl w:val="F33032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AF805BA"/>
    <w:multiLevelType w:val="hybridMultilevel"/>
    <w:tmpl w:val="C4DCD8F6"/>
    <w:lvl w:ilvl="0" w:tplc="C888C3FA">
      <w:start w:val="1"/>
      <w:numFmt w:val="upp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15:restartNumberingAfterBreak="0">
    <w:nsid w:val="6E64375D"/>
    <w:multiLevelType w:val="hybridMultilevel"/>
    <w:tmpl w:val="390E3B5E"/>
    <w:lvl w:ilvl="0" w:tplc="F9468942">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8" w15:restartNumberingAfterBreak="0">
    <w:nsid w:val="700654C0"/>
    <w:multiLevelType w:val="hybridMultilevel"/>
    <w:tmpl w:val="17EC0BAC"/>
    <w:lvl w:ilvl="0" w:tplc="E8080EA6">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15:restartNumberingAfterBreak="0">
    <w:nsid w:val="74DF6528"/>
    <w:multiLevelType w:val="hybridMultilevel"/>
    <w:tmpl w:val="DD4C6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E21FBA"/>
    <w:multiLevelType w:val="hybridMultilevel"/>
    <w:tmpl w:val="C8B45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5713E7"/>
    <w:multiLevelType w:val="hybridMultilevel"/>
    <w:tmpl w:val="8B86FB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941759F"/>
    <w:multiLevelType w:val="hybridMultilevel"/>
    <w:tmpl w:val="59F0AAF6"/>
    <w:lvl w:ilvl="0" w:tplc="3C32A0D6">
      <w:start w:val="1"/>
      <w:numFmt w:val="decimal"/>
      <w:lvlText w:val="%1."/>
      <w:lvlJc w:val="left"/>
      <w:pPr>
        <w:ind w:left="360" w:hanging="360"/>
      </w:pPr>
    </w:lvl>
    <w:lvl w:ilvl="1" w:tplc="E1A898D0">
      <w:start w:val="1"/>
      <w:numFmt w:val="lowerLetter"/>
      <w:lvlText w:val="%2)"/>
      <w:lvlJc w:val="left"/>
      <w:pPr>
        <w:ind w:left="720" w:hanging="360"/>
      </w:pPr>
    </w:lvl>
    <w:lvl w:ilvl="2" w:tplc="CDC21742">
      <w:start w:val="1"/>
      <w:numFmt w:val="lowerRoman"/>
      <w:lvlText w:val="%3)"/>
      <w:lvlJc w:val="left"/>
      <w:pPr>
        <w:ind w:left="1080" w:hanging="360"/>
      </w:pPr>
    </w:lvl>
    <w:lvl w:ilvl="3" w:tplc="AE82309C">
      <w:start w:val="1"/>
      <w:numFmt w:val="decimal"/>
      <w:lvlText w:val="(%4)"/>
      <w:lvlJc w:val="left"/>
      <w:pPr>
        <w:ind w:left="1440" w:hanging="360"/>
      </w:pPr>
    </w:lvl>
    <w:lvl w:ilvl="4" w:tplc="4D90EE50">
      <w:start w:val="1"/>
      <w:numFmt w:val="lowerLetter"/>
      <w:lvlText w:val="(%5)"/>
      <w:lvlJc w:val="left"/>
      <w:pPr>
        <w:ind w:left="1800" w:hanging="360"/>
      </w:pPr>
    </w:lvl>
    <w:lvl w:ilvl="5" w:tplc="3B3E3D38">
      <w:start w:val="1"/>
      <w:numFmt w:val="lowerRoman"/>
      <w:lvlText w:val="(%6)"/>
      <w:lvlJc w:val="left"/>
      <w:pPr>
        <w:ind w:left="2160" w:hanging="360"/>
      </w:pPr>
    </w:lvl>
    <w:lvl w:ilvl="6" w:tplc="E684D7E0">
      <w:start w:val="1"/>
      <w:numFmt w:val="decimal"/>
      <w:lvlText w:val="%7."/>
      <w:lvlJc w:val="left"/>
      <w:pPr>
        <w:ind w:left="2520" w:hanging="360"/>
      </w:pPr>
    </w:lvl>
    <w:lvl w:ilvl="7" w:tplc="4560FEA6">
      <w:start w:val="1"/>
      <w:numFmt w:val="lowerLetter"/>
      <w:lvlText w:val="%8."/>
      <w:lvlJc w:val="left"/>
      <w:pPr>
        <w:ind w:left="2880" w:hanging="360"/>
      </w:pPr>
    </w:lvl>
    <w:lvl w:ilvl="8" w:tplc="C2B6674E">
      <w:start w:val="1"/>
      <w:numFmt w:val="lowerRoman"/>
      <w:lvlText w:val="%9."/>
      <w:lvlJc w:val="left"/>
      <w:pPr>
        <w:ind w:left="3240" w:hanging="360"/>
      </w:pPr>
    </w:lvl>
  </w:abstractNum>
  <w:abstractNum w:abstractNumId="33" w15:restartNumberingAfterBreak="0">
    <w:nsid w:val="79A46108"/>
    <w:multiLevelType w:val="hybridMultilevel"/>
    <w:tmpl w:val="5C661020"/>
    <w:lvl w:ilvl="0" w:tplc="E8080EA6">
      <w:start w:val="3"/>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4" w15:restartNumberingAfterBreak="0">
    <w:nsid w:val="79EA6774"/>
    <w:multiLevelType w:val="hybridMultilevel"/>
    <w:tmpl w:val="A5821312"/>
    <w:lvl w:ilvl="0" w:tplc="04090005">
      <w:start w:val="1"/>
      <w:numFmt w:val="bullet"/>
      <w:lvlText w:val=""/>
      <w:lvlJc w:val="left"/>
      <w:pPr>
        <w:tabs>
          <w:tab w:val="num" w:pos="1800"/>
        </w:tabs>
        <w:ind w:left="1800" w:hanging="360"/>
      </w:pPr>
      <w:rPr>
        <w:rFonts w:ascii="Wingdings" w:hAnsi="Wingdings" w:hint="default"/>
      </w:rPr>
    </w:lvl>
    <w:lvl w:ilvl="1" w:tplc="F3AE2220">
      <w:start w:val="1"/>
      <w:numFmt w:val="lowerRoman"/>
      <w:lvlText w:val="%2."/>
      <w:lvlJc w:val="left"/>
      <w:pPr>
        <w:tabs>
          <w:tab w:val="num" w:pos="2880"/>
        </w:tabs>
        <w:ind w:left="2880" w:hanging="72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B8D16D2"/>
    <w:multiLevelType w:val="hybridMultilevel"/>
    <w:tmpl w:val="3544E938"/>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CB75B29"/>
    <w:multiLevelType w:val="hybridMultilevel"/>
    <w:tmpl w:val="1350687A"/>
    <w:lvl w:ilvl="0" w:tplc="21A651F6">
      <w:start w:val="1"/>
      <w:numFmt w:val="bullet"/>
      <w:lvlText w:val=""/>
      <w:lvlJc w:val="left"/>
      <w:pPr>
        <w:tabs>
          <w:tab w:val="num" w:pos="720"/>
        </w:tabs>
        <w:ind w:left="720" w:hanging="360"/>
      </w:pPr>
      <w:rPr>
        <w:rFonts w:ascii="Wingdings" w:hAnsi="Wingdings" w:hint="default"/>
        <w:b/>
        <w:i w:val="0"/>
        <w:sz w:val="22"/>
      </w:rPr>
    </w:lvl>
    <w:lvl w:ilvl="1" w:tplc="08090003">
      <w:start w:val="1"/>
      <w:numFmt w:val="decimal"/>
      <w:lvlText w:val="%2."/>
      <w:lvlJc w:val="left"/>
      <w:pPr>
        <w:tabs>
          <w:tab w:val="num" w:pos="360"/>
        </w:tabs>
        <w:ind w:left="360" w:hanging="360"/>
      </w:pPr>
    </w:lvl>
    <w:lvl w:ilvl="2" w:tplc="08090005">
      <w:start w:val="1"/>
      <w:numFmt w:val="bullet"/>
      <w:lvlText w:val=""/>
      <w:lvlJc w:val="left"/>
      <w:pPr>
        <w:tabs>
          <w:tab w:val="num" w:pos="3600"/>
        </w:tabs>
        <w:ind w:left="3600" w:hanging="360"/>
      </w:pPr>
      <w:rPr>
        <w:rFonts w:ascii="Wingdings" w:hAnsi="Wingdings" w:hint="default"/>
      </w:rPr>
    </w:lvl>
    <w:lvl w:ilvl="3" w:tplc="08090001">
      <w:start w:val="1"/>
      <w:numFmt w:val="decimal"/>
      <w:lvlText w:val="%4."/>
      <w:lvlJc w:val="left"/>
      <w:pPr>
        <w:tabs>
          <w:tab w:val="num" w:pos="1800"/>
        </w:tabs>
        <w:ind w:left="1800" w:hanging="360"/>
      </w:pPr>
    </w:lvl>
    <w:lvl w:ilvl="4" w:tplc="08090003">
      <w:start w:val="1"/>
      <w:numFmt w:val="decimal"/>
      <w:lvlText w:val="%5."/>
      <w:lvlJc w:val="left"/>
      <w:pPr>
        <w:tabs>
          <w:tab w:val="num" w:pos="2520"/>
        </w:tabs>
        <w:ind w:left="2520" w:hanging="360"/>
      </w:pPr>
    </w:lvl>
    <w:lvl w:ilvl="5" w:tplc="08090005">
      <w:start w:val="1"/>
      <w:numFmt w:val="decimal"/>
      <w:lvlText w:val="%6."/>
      <w:lvlJc w:val="left"/>
      <w:pPr>
        <w:tabs>
          <w:tab w:val="num" w:pos="3240"/>
        </w:tabs>
        <w:ind w:left="3240" w:hanging="360"/>
      </w:pPr>
    </w:lvl>
    <w:lvl w:ilvl="6" w:tplc="08090001">
      <w:start w:val="1"/>
      <w:numFmt w:val="decimal"/>
      <w:lvlText w:val="%7."/>
      <w:lvlJc w:val="left"/>
      <w:pPr>
        <w:tabs>
          <w:tab w:val="num" w:pos="3960"/>
        </w:tabs>
        <w:ind w:left="3960" w:hanging="360"/>
      </w:pPr>
    </w:lvl>
    <w:lvl w:ilvl="7" w:tplc="08090003">
      <w:start w:val="1"/>
      <w:numFmt w:val="decimal"/>
      <w:lvlText w:val="%8."/>
      <w:lvlJc w:val="left"/>
      <w:pPr>
        <w:tabs>
          <w:tab w:val="num" w:pos="4680"/>
        </w:tabs>
        <w:ind w:left="4680" w:hanging="360"/>
      </w:pPr>
    </w:lvl>
    <w:lvl w:ilvl="8" w:tplc="08090005">
      <w:start w:val="1"/>
      <w:numFmt w:val="decimal"/>
      <w:lvlText w:val="%9."/>
      <w:lvlJc w:val="left"/>
      <w:pPr>
        <w:tabs>
          <w:tab w:val="num" w:pos="5400"/>
        </w:tabs>
        <w:ind w:left="5400" w:hanging="360"/>
      </w:pPr>
    </w:lvl>
  </w:abstractNum>
  <w:abstractNum w:abstractNumId="37" w15:restartNumberingAfterBreak="0">
    <w:nsid w:val="7E3632BE"/>
    <w:multiLevelType w:val="hybridMultilevel"/>
    <w:tmpl w:val="96222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6"/>
  </w:num>
  <w:num w:numId="2">
    <w:abstractNumId w:val="3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33"/>
  </w:num>
  <w:num w:numId="6">
    <w:abstractNumId w:val="24"/>
  </w:num>
  <w:num w:numId="7">
    <w:abstractNumId w:val="15"/>
  </w:num>
  <w:num w:numId="8">
    <w:abstractNumId w:val="3"/>
  </w:num>
  <w:num w:numId="9">
    <w:abstractNumId w:val="5"/>
  </w:num>
  <w:num w:numId="10">
    <w:abstractNumId w:val="21"/>
  </w:num>
  <w:num w:numId="11">
    <w:abstractNumId w:val="17"/>
  </w:num>
  <w:num w:numId="12">
    <w:abstractNumId w:val="8"/>
  </w:num>
  <w:num w:numId="13">
    <w:abstractNumId w:val="22"/>
  </w:num>
  <w:num w:numId="14">
    <w:abstractNumId w:val="9"/>
  </w:num>
  <w:num w:numId="15">
    <w:abstractNumId w:val="35"/>
  </w:num>
  <w:num w:numId="16">
    <w:abstractNumId w:val="1"/>
  </w:num>
  <w:num w:numId="17">
    <w:abstractNumId w:val="23"/>
  </w:num>
  <w:num w:numId="1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8"/>
  </w:num>
  <w:num w:numId="21">
    <w:abstractNumId w:val="30"/>
  </w:num>
  <w:num w:numId="22">
    <w:abstractNumId w:val="29"/>
  </w:num>
  <w:num w:numId="23">
    <w:abstractNumId w:val="13"/>
  </w:num>
  <w:num w:numId="24">
    <w:abstractNumId w:val="7"/>
  </w:num>
  <w:num w:numId="25">
    <w:abstractNumId w:val="6"/>
  </w:num>
  <w:num w:numId="26">
    <w:abstractNumId w:val="27"/>
  </w:num>
  <w:num w:numId="27">
    <w:abstractNumId w:val="37"/>
  </w:num>
  <w:num w:numId="28">
    <w:abstractNumId w:val="0"/>
  </w:num>
  <w:num w:numId="29">
    <w:abstractNumId w:val="19"/>
  </w:num>
  <w:num w:numId="30">
    <w:abstractNumId w:val="14"/>
  </w:num>
  <w:num w:numId="31">
    <w:abstractNumId w:val="31"/>
  </w:num>
  <w:num w:numId="32">
    <w:abstractNumId w:val="2"/>
  </w:num>
  <w:num w:numId="33">
    <w:abstractNumId w:val="32"/>
  </w:num>
  <w:num w:numId="34">
    <w:abstractNumId w:val="20"/>
  </w:num>
  <w:num w:numId="35">
    <w:abstractNumId w:val="11"/>
  </w:num>
  <w:num w:numId="36">
    <w:abstractNumId w:val="4"/>
  </w:num>
  <w:num w:numId="37">
    <w:abstractNumId w:val="16"/>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0U/10pr8ZttZ9Wbc9YlUOL+WlxzoVIuvflIMwceNBT+i2gYMctgeNGAL6FK++7cp/oauxSH98A4Ptml/rRUkg==" w:salt="gg/tOJYkU5cKQil+tvLGvQ=="/>
  <w:defaultTabStop w:val="720"/>
  <w:doNotShadeFormData/>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011"/>
    <w:rsid w:val="00003B9D"/>
    <w:rsid w:val="0000792C"/>
    <w:rsid w:val="0001234A"/>
    <w:rsid w:val="00017806"/>
    <w:rsid w:val="00021D5E"/>
    <w:rsid w:val="00021EE4"/>
    <w:rsid w:val="00022D42"/>
    <w:rsid w:val="000274E9"/>
    <w:rsid w:val="00027C85"/>
    <w:rsid w:val="00030679"/>
    <w:rsid w:val="000376FA"/>
    <w:rsid w:val="00042B5D"/>
    <w:rsid w:val="00044AD7"/>
    <w:rsid w:val="0004532C"/>
    <w:rsid w:val="000504A5"/>
    <w:rsid w:val="00060A51"/>
    <w:rsid w:val="000669E2"/>
    <w:rsid w:val="00071162"/>
    <w:rsid w:val="00074914"/>
    <w:rsid w:val="00076603"/>
    <w:rsid w:val="000766AF"/>
    <w:rsid w:val="000767E3"/>
    <w:rsid w:val="000816F8"/>
    <w:rsid w:val="000869DD"/>
    <w:rsid w:val="000871F3"/>
    <w:rsid w:val="00097E1E"/>
    <w:rsid w:val="000B1499"/>
    <w:rsid w:val="000B3124"/>
    <w:rsid w:val="000B44E7"/>
    <w:rsid w:val="000B46DC"/>
    <w:rsid w:val="000B6230"/>
    <w:rsid w:val="000C00F1"/>
    <w:rsid w:val="000C1464"/>
    <w:rsid w:val="000C4AAB"/>
    <w:rsid w:val="000C632A"/>
    <w:rsid w:val="000C68D2"/>
    <w:rsid w:val="000E002A"/>
    <w:rsid w:val="000E19DB"/>
    <w:rsid w:val="000E2EB2"/>
    <w:rsid w:val="000E403F"/>
    <w:rsid w:val="000E524D"/>
    <w:rsid w:val="000E600B"/>
    <w:rsid w:val="00102C4B"/>
    <w:rsid w:val="00103AED"/>
    <w:rsid w:val="0010413D"/>
    <w:rsid w:val="001139D2"/>
    <w:rsid w:val="00114826"/>
    <w:rsid w:val="00115DBB"/>
    <w:rsid w:val="00121D8A"/>
    <w:rsid w:val="00122A1D"/>
    <w:rsid w:val="00123201"/>
    <w:rsid w:val="00132A30"/>
    <w:rsid w:val="00152082"/>
    <w:rsid w:val="00155081"/>
    <w:rsid w:val="00162271"/>
    <w:rsid w:val="001705E8"/>
    <w:rsid w:val="00171255"/>
    <w:rsid w:val="00176648"/>
    <w:rsid w:val="00177EE5"/>
    <w:rsid w:val="00190762"/>
    <w:rsid w:val="00190B4E"/>
    <w:rsid w:val="00191FC3"/>
    <w:rsid w:val="00191FD4"/>
    <w:rsid w:val="0019419B"/>
    <w:rsid w:val="00194E12"/>
    <w:rsid w:val="00196038"/>
    <w:rsid w:val="001A174C"/>
    <w:rsid w:val="001A332A"/>
    <w:rsid w:val="001B711A"/>
    <w:rsid w:val="001C7DB5"/>
    <w:rsid w:val="001D5F13"/>
    <w:rsid w:val="001D70B2"/>
    <w:rsid w:val="001E09C6"/>
    <w:rsid w:val="001E39E7"/>
    <w:rsid w:val="001E415B"/>
    <w:rsid w:val="001F0717"/>
    <w:rsid w:val="001F35DF"/>
    <w:rsid w:val="001F6FF5"/>
    <w:rsid w:val="001F72E4"/>
    <w:rsid w:val="002056EC"/>
    <w:rsid w:val="00221F36"/>
    <w:rsid w:val="00226C7A"/>
    <w:rsid w:val="0023655D"/>
    <w:rsid w:val="00237143"/>
    <w:rsid w:val="00244333"/>
    <w:rsid w:val="00253C8D"/>
    <w:rsid w:val="0025640F"/>
    <w:rsid w:val="00271571"/>
    <w:rsid w:val="00271B3A"/>
    <w:rsid w:val="002739A2"/>
    <w:rsid w:val="00275328"/>
    <w:rsid w:val="0028299A"/>
    <w:rsid w:val="00283E8E"/>
    <w:rsid w:val="00283F64"/>
    <w:rsid w:val="00290499"/>
    <w:rsid w:val="00290CAA"/>
    <w:rsid w:val="00294CE6"/>
    <w:rsid w:val="002A5BB3"/>
    <w:rsid w:val="002A6CC5"/>
    <w:rsid w:val="002A7349"/>
    <w:rsid w:val="002B4C02"/>
    <w:rsid w:val="002B75B1"/>
    <w:rsid w:val="002C0576"/>
    <w:rsid w:val="002C4D03"/>
    <w:rsid w:val="002D0747"/>
    <w:rsid w:val="002D2E58"/>
    <w:rsid w:val="002D33D9"/>
    <w:rsid w:val="002E1A74"/>
    <w:rsid w:val="002E3F8A"/>
    <w:rsid w:val="002E6957"/>
    <w:rsid w:val="002E6CF2"/>
    <w:rsid w:val="002F1C86"/>
    <w:rsid w:val="00301790"/>
    <w:rsid w:val="00311316"/>
    <w:rsid w:val="00315AD3"/>
    <w:rsid w:val="003217BF"/>
    <w:rsid w:val="003239D6"/>
    <w:rsid w:val="00324104"/>
    <w:rsid w:val="003350B2"/>
    <w:rsid w:val="00336A30"/>
    <w:rsid w:val="00346985"/>
    <w:rsid w:val="00346B22"/>
    <w:rsid w:val="00357F19"/>
    <w:rsid w:val="00360831"/>
    <w:rsid w:val="00367793"/>
    <w:rsid w:val="00370958"/>
    <w:rsid w:val="00371AAB"/>
    <w:rsid w:val="003751BD"/>
    <w:rsid w:val="00384288"/>
    <w:rsid w:val="00384CDB"/>
    <w:rsid w:val="00385F4E"/>
    <w:rsid w:val="003B656B"/>
    <w:rsid w:val="003C1E19"/>
    <w:rsid w:val="003D697F"/>
    <w:rsid w:val="003F0E54"/>
    <w:rsid w:val="004043E8"/>
    <w:rsid w:val="00406DB3"/>
    <w:rsid w:val="00430395"/>
    <w:rsid w:val="00430F6D"/>
    <w:rsid w:val="00434BFC"/>
    <w:rsid w:val="00436A14"/>
    <w:rsid w:val="00453BA7"/>
    <w:rsid w:val="00462EFE"/>
    <w:rsid w:val="00463FF7"/>
    <w:rsid w:val="00467BE0"/>
    <w:rsid w:val="00477CB3"/>
    <w:rsid w:val="0048220F"/>
    <w:rsid w:val="00486304"/>
    <w:rsid w:val="004932A3"/>
    <w:rsid w:val="00493E2E"/>
    <w:rsid w:val="004957F1"/>
    <w:rsid w:val="004B7369"/>
    <w:rsid w:val="004C17D8"/>
    <w:rsid w:val="004C65CA"/>
    <w:rsid w:val="004D2168"/>
    <w:rsid w:val="004D4D20"/>
    <w:rsid w:val="004D67C0"/>
    <w:rsid w:val="00505265"/>
    <w:rsid w:val="005123A9"/>
    <w:rsid w:val="00513171"/>
    <w:rsid w:val="005139F3"/>
    <w:rsid w:val="005150C5"/>
    <w:rsid w:val="00515E11"/>
    <w:rsid w:val="00517718"/>
    <w:rsid w:val="00520031"/>
    <w:rsid w:val="00535E38"/>
    <w:rsid w:val="00535F9A"/>
    <w:rsid w:val="0053603C"/>
    <w:rsid w:val="00554EE9"/>
    <w:rsid w:val="0056635B"/>
    <w:rsid w:val="005767C6"/>
    <w:rsid w:val="005972E6"/>
    <w:rsid w:val="005A30C1"/>
    <w:rsid w:val="005A3134"/>
    <w:rsid w:val="005A3793"/>
    <w:rsid w:val="005B3A1F"/>
    <w:rsid w:val="005B40A9"/>
    <w:rsid w:val="005B5EDF"/>
    <w:rsid w:val="005B66AE"/>
    <w:rsid w:val="005B77F5"/>
    <w:rsid w:val="005C3D84"/>
    <w:rsid w:val="005D0BBA"/>
    <w:rsid w:val="005E08CC"/>
    <w:rsid w:val="005E353D"/>
    <w:rsid w:val="005E49DD"/>
    <w:rsid w:val="005E6AC6"/>
    <w:rsid w:val="00600806"/>
    <w:rsid w:val="00601ADF"/>
    <w:rsid w:val="006046A8"/>
    <w:rsid w:val="0060742C"/>
    <w:rsid w:val="00611A6C"/>
    <w:rsid w:val="00615E5D"/>
    <w:rsid w:val="00617FB5"/>
    <w:rsid w:val="00620073"/>
    <w:rsid w:val="006244D8"/>
    <w:rsid w:val="00630F20"/>
    <w:rsid w:val="006352D2"/>
    <w:rsid w:val="00637769"/>
    <w:rsid w:val="006407A3"/>
    <w:rsid w:val="00641607"/>
    <w:rsid w:val="006463A6"/>
    <w:rsid w:val="00650760"/>
    <w:rsid w:val="00652078"/>
    <w:rsid w:val="006553C2"/>
    <w:rsid w:val="00655ECD"/>
    <w:rsid w:val="00662A14"/>
    <w:rsid w:val="00663570"/>
    <w:rsid w:val="00665451"/>
    <w:rsid w:val="006654C8"/>
    <w:rsid w:val="00671A21"/>
    <w:rsid w:val="00672764"/>
    <w:rsid w:val="006A1C33"/>
    <w:rsid w:val="006B2811"/>
    <w:rsid w:val="006C2596"/>
    <w:rsid w:val="006C5D96"/>
    <w:rsid w:val="006E13B9"/>
    <w:rsid w:val="006E3914"/>
    <w:rsid w:val="006E5192"/>
    <w:rsid w:val="006F1907"/>
    <w:rsid w:val="006F4F5C"/>
    <w:rsid w:val="00712319"/>
    <w:rsid w:val="00714CB3"/>
    <w:rsid w:val="00723B6C"/>
    <w:rsid w:val="00725E44"/>
    <w:rsid w:val="00733F68"/>
    <w:rsid w:val="00734201"/>
    <w:rsid w:val="00736C4B"/>
    <w:rsid w:val="00740B8D"/>
    <w:rsid w:val="00742B40"/>
    <w:rsid w:val="00752740"/>
    <w:rsid w:val="00753146"/>
    <w:rsid w:val="0076032E"/>
    <w:rsid w:val="007616CF"/>
    <w:rsid w:val="007657F6"/>
    <w:rsid w:val="007720F3"/>
    <w:rsid w:val="00772773"/>
    <w:rsid w:val="00775FE6"/>
    <w:rsid w:val="007826F5"/>
    <w:rsid w:val="00784860"/>
    <w:rsid w:val="00794969"/>
    <w:rsid w:val="007A6BB2"/>
    <w:rsid w:val="007B06A5"/>
    <w:rsid w:val="007D18A1"/>
    <w:rsid w:val="007D793B"/>
    <w:rsid w:val="007E35F5"/>
    <w:rsid w:val="007E43DD"/>
    <w:rsid w:val="0080370F"/>
    <w:rsid w:val="00814421"/>
    <w:rsid w:val="00815752"/>
    <w:rsid w:val="00823321"/>
    <w:rsid w:val="00827304"/>
    <w:rsid w:val="00827425"/>
    <w:rsid w:val="00830A69"/>
    <w:rsid w:val="00840593"/>
    <w:rsid w:val="008501BA"/>
    <w:rsid w:val="00850E31"/>
    <w:rsid w:val="00860C8C"/>
    <w:rsid w:val="00862319"/>
    <w:rsid w:val="008639E6"/>
    <w:rsid w:val="0086475A"/>
    <w:rsid w:val="00867CC5"/>
    <w:rsid w:val="00870530"/>
    <w:rsid w:val="0087344B"/>
    <w:rsid w:val="00884D93"/>
    <w:rsid w:val="008C7D7E"/>
    <w:rsid w:val="008D3EEF"/>
    <w:rsid w:val="008E22ED"/>
    <w:rsid w:val="008E42B4"/>
    <w:rsid w:val="008E5EC5"/>
    <w:rsid w:val="008F15E1"/>
    <w:rsid w:val="008F1A5A"/>
    <w:rsid w:val="00903A5C"/>
    <w:rsid w:val="00922DED"/>
    <w:rsid w:val="009516FE"/>
    <w:rsid w:val="009624E2"/>
    <w:rsid w:val="0099035E"/>
    <w:rsid w:val="00995EEF"/>
    <w:rsid w:val="009A0933"/>
    <w:rsid w:val="009A128A"/>
    <w:rsid w:val="009A56A0"/>
    <w:rsid w:val="009A6187"/>
    <w:rsid w:val="009B0934"/>
    <w:rsid w:val="009B2834"/>
    <w:rsid w:val="009B45FF"/>
    <w:rsid w:val="009B6641"/>
    <w:rsid w:val="009C3A14"/>
    <w:rsid w:val="009C551D"/>
    <w:rsid w:val="009E0B76"/>
    <w:rsid w:val="009E43BC"/>
    <w:rsid w:val="009E7477"/>
    <w:rsid w:val="009F7E54"/>
    <w:rsid w:val="00A001DC"/>
    <w:rsid w:val="00A01A84"/>
    <w:rsid w:val="00A221C5"/>
    <w:rsid w:val="00A23342"/>
    <w:rsid w:val="00A27323"/>
    <w:rsid w:val="00A34866"/>
    <w:rsid w:val="00A512DD"/>
    <w:rsid w:val="00A52A83"/>
    <w:rsid w:val="00A5545C"/>
    <w:rsid w:val="00A5748B"/>
    <w:rsid w:val="00A635E3"/>
    <w:rsid w:val="00A6661D"/>
    <w:rsid w:val="00A67ED1"/>
    <w:rsid w:val="00A74874"/>
    <w:rsid w:val="00A75011"/>
    <w:rsid w:val="00A76B20"/>
    <w:rsid w:val="00A83554"/>
    <w:rsid w:val="00A9717A"/>
    <w:rsid w:val="00A97BBB"/>
    <w:rsid w:val="00AA341F"/>
    <w:rsid w:val="00AA4082"/>
    <w:rsid w:val="00AA52DD"/>
    <w:rsid w:val="00AB68B8"/>
    <w:rsid w:val="00AC3167"/>
    <w:rsid w:val="00AD2937"/>
    <w:rsid w:val="00AD5B5D"/>
    <w:rsid w:val="00AD7143"/>
    <w:rsid w:val="00AD7D9D"/>
    <w:rsid w:val="00AF4137"/>
    <w:rsid w:val="00B0224F"/>
    <w:rsid w:val="00B02356"/>
    <w:rsid w:val="00B125FC"/>
    <w:rsid w:val="00B13497"/>
    <w:rsid w:val="00B1695C"/>
    <w:rsid w:val="00B21394"/>
    <w:rsid w:val="00B233BD"/>
    <w:rsid w:val="00B2375D"/>
    <w:rsid w:val="00B24836"/>
    <w:rsid w:val="00B27D97"/>
    <w:rsid w:val="00B3560B"/>
    <w:rsid w:val="00B37148"/>
    <w:rsid w:val="00B409D4"/>
    <w:rsid w:val="00B508DD"/>
    <w:rsid w:val="00B52050"/>
    <w:rsid w:val="00B623D4"/>
    <w:rsid w:val="00B72528"/>
    <w:rsid w:val="00B87A5E"/>
    <w:rsid w:val="00B902C1"/>
    <w:rsid w:val="00B907F4"/>
    <w:rsid w:val="00B9196C"/>
    <w:rsid w:val="00B932B6"/>
    <w:rsid w:val="00B96E8E"/>
    <w:rsid w:val="00BA255F"/>
    <w:rsid w:val="00BA3C89"/>
    <w:rsid w:val="00BB1F47"/>
    <w:rsid w:val="00BB5263"/>
    <w:rsid w:val="00BB63AA"/>
    <w:rsid w:val="00BC032D"/>
    <w:rsid w:val="00BC12A2"/>
    <w:rsid w:val="00BC3458"/>
    <w:rsid w:val="00BC44F4"/>
    <w:rsid w:val="00BC54BA"/>
    <w:rsid w:val="00BD19AB"/>
    <w:rsid w:val="00BE4F2D"/>
    <w:rsid w:val="00C00F60"/>
    <w:rsid w:val="00C01FFB"/>
    <w:rsid w:val="00C0244F"/>
    <w:rsid w:val="00C06E4E"/>
    <w:rsid w:val="00C11737"/>
    <w:rsid w:val="00C16F9A"/>
    <w:rsid w:val="00C2314D"/>
    <w:rsid w:val="00C3455B"/>
    <w:rsid w:val="00C34964"/>
    <w:rsid w:val="00C414FB"/>
    <w:rsid w:val="00C6538C"/>
    <w:rsid w:val="00C703DF"/>
    <w:rsid w:val="00C747A7"/>
    <w:rsid w:val="00C74EED"/>
    <w:rsid w:val="00C8637A"/>
    <w:rsid w:val="00CA1CFE"/>
    <w:rsid w:val="00CA7136"/>
    <w:rsid w:val="00CA7948"/>
    <w:rsid w:val="00CB0598"/>
    <w:rsid w:val="00CB0EE0"/>
    <w:rsid w:val="00CB58EB"/>
    <w:rsid w:val="00CB5BDD"/>
    <w:rsid w:val="00CB6042"/>
    <w:rsid w:val="00CB6AF0"/>
    <w:rsid w:val="00CC3840"/>
    <w:rsid w:val="00CD1484"/>
    <w:rsid w:val="00CE20E3"/>
    <w:rsid w:val="00D04989"/>
    <w:rsid w:val="00D131B7"/>
    <w:rsid w:val="00D14288"/>
    <w:rsid w:val="00D212F4"/>
    <w:rsid w:val="00D21470"/>
    <w:rsid w:val="00D27DEE"/>
    <w:rsid w:val="00D32B0B"/>
    <w:rsid w:val="00D32C8A"/>
    <w:rsid w:val="00D453AE"/>
    <w:rsid w:val="00D51264"/>
    <w:rsid w:val="00D63A40"/>
    <w:rsid w:val="00D72988"/>
    <w:rsid w:val="00D77E33"/>
    <w:rsid w:val="00D82FCB"/>
    <w:rsid w:val="00D86C2A"/>
    <w:rsid w:val="00D90D46"/>
    <w:rsid w:val="00D91758"/>
    <w:rsid w:val="00DA0E43"/>
    <w:rsid w:val="00DA502B"/>
    <w:rsid w:val="00DA5428"/>
    <w:rsid w:val="00DB3969"/>
    <w:rsid w:val="00DB3F0C"/>
    <w:rsid w:val="00DB5AA4"/>
    <w:rsid w:val="00DB6035"/>
    <w:rsid w:val="00DB6386"/>
    <w:rsid w:val="00DC2760"/>
    <w:rsid w:val="00DC675E"/>
    <w:rsid w:val="00DC72B3"/>
    <w:rsid w:val="00DD0301"/>
    <w:rsid w:val="00DD2022"/>
    <w:rsid w:val="00DD37EF"/>
    <w:rsid w:val="00DD5B86"/>
    <w:rsid w:val="00DD6009"/>
    <w:rsid w:val="00DD628E"/>
    <w:rsid w:val="00DE3BB1"/>
    <w:rsid w:val="00DF526D"/>
    <w:rsid w:val="00E019FD"/>
    <w:rsid w:val="00E0582F"/>
    <w:rsid w:val="00E1237C"/>
    <w:rsid w:val="00E12EA5"/>
    <w:rsid w:val="00E1336B"/>
    <w:rsid w:val="00E166CA"/>
    <w:rsid w:val="00E22E6D"/>
    <w:rsid w:val="00E24A1B"/>
    <w:rsid w:val="00E308C3"/>
    <w:rsid w:val="00E3523A"/>
    <w:rsid w:val="00E3534E"/>
    <w:rsid w:val="00E355E2"/>
    <w:rsid w:val="00E402A2"/>
    <w:rsid w:val="00E4533A"/>
    <w:rsid w:val="00E53116"/>
    <w:rsid w:val="00E549D9"/>
    <w:rsid w:val="00E64825"/>
    <w:rsid w:val="00E71E90"/>
    <w:rsid w:val="00E727A2"/>
    <w:rsid w:val="00E72DE3"/>
    <w:rsid w:val="00E84753"/>
    <w:rsid w:val="00E9156A"/>
    <w:rsid w:val="00E915E8"/>
    <w:rsid w:val="00E9786F"/>
    <w:rsid w:val="00EA1522"/>
    <w:rsid w:val="00EA1C60"/>
    <w:rsid w:val="00EA3DD3"/>
    <w:rsid w:val="00EA5973"/>
    <w:rsid w:val="00ED54CB"/>
    <w:rsid w:val="00EE2933"/>
    <w:rsid w:val="00EE3947"/>
    <w:rsid w:val="00EF261E"/>
    <w:rsid w:val="00EF3E40"/>
    <w:rsid w:val="00F06E89"/>
    <w:rsid w:val="00F11BC1"/>
    <w:rsid w:val="00F12870"/>
    <w:rsid w:val="00F17B46"/>
    <w:rsid w:val="00F2223E"/>
    <w:rsid w:val="00F235BA"/>
    <w:rsid w:val="00F311F6"/>
    <w:rsid w:val="00F40C44"/>
    <w:rsid w:val="00F42679"/>
    <w:rsid w:val="00F55579"/>
    <w:rsid w:val="00F627F0"/>
    <w:rsid w:val="00F7077A"/>
    <w:rsid w:val="00F810B1"/>
    <w:rsid w:val="00F8601C"/>
    <w:rsid w:val="00F87E9D"/>
    <w:rsid w:val="00F97555"/>
    <w:rsid w:val="00F97A30"/>
    <w:rsid w:val="00FA6ECA"/>
    <w:rsid w:val="00FB2C00"/>
    <w:rsid w:val="00FB738F"/>
    <w:rsid w:val="00FC024F"/>
    <w:rsid w:val="00FC485F"/>
    <w:rsid w:val="00FD1FC8"/>
    <w:rsid w:val="00FD4BE7"/>
    <w:rsid w:val="00FE30C4"/>
    <w:rsid w:val="00FE77FD"/>
    <w:rsid w:val="00FF7F88"/>
    <w:rsid w:val="0AF3483F"/>
    <w:rsid w:val="15A7F65B"/>
    <w:rsid w:val="2AD9AD1F"/>
    <w:rsid w:val="66FA51EE"/>
    <w:rsid w:val="6D72D439"/>
    <w:rsid w:val="73D755EF"/>
    <w:rsid w:val="7A1B1C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200A2C4"/>
  <w15:chartTrackingRefBased/>
  <w15:docId w15:val="{F9B167F5-F441-498D-8CF0-BA8C4B2BB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A6661D"/>
    <w:pPr>
      <w:keepNext/>
      <w:autoSpaceDE w:val="0"/>
      <w:autoSpaceDN w:val="0"/>
      <w:outlineLvl w:val="0"/>
    </w:pPr>
    <w:rPr>
      <w:b/>
      <w:bCs/>
      <w:sz w:val="20"/>
      <w:szCs w:val="20"/>
      <w:lang w:eastAsia="en-US"/>
    </w:rPr>
  </w:style>
  <w:style w:type="paragraph" w:styleId="Heading3">
    <w:name w:val="heading 3"/>
    <w:basedOn w:val="Normal"/>
    <w:next w:val="Normal"/>
    <w:qFormat/>
    <w:rsid w:val="007D18A1"/>
    <w:pPr>
      <w:keepNext/>
      <w:spacing w:before="240" w:after="60"/>
      <w:outlineLvl w:val="2"/>
    </w:pPr>
    <w:rPr>
      <w:rFonts w:ascii="Arial" w:hAnsi="Arial" w:cs="Arial"/>
      <w:b/>
      <w:bCs/>
      <w:sz w:val="26"/>
      <w:szCs w:val="26"/>
    </w:rPr>
  </w:style>
  <w:style w:type="paragraph" w:styleId="Heading4">
    <w:name w:val="heading 4"/>
    <w:basedOn w:val="Normal"/>
    <w:next w:val="Normal"/>
    <w:qFormat/>
    <w:rsid w:val="007D18A1"/>
    <w:pPr>
      <w:keepNext/>
      <w:spacing w:before="240" w:after="60"/>
      <w:outlineLvl w:val="3"/>
    </w:pPr>
    <w:rPr>
      <w:b/>
      <w:bCs/>
      <w:sz w:val="28"/>
      <w:szCs w:val="28"/>
    </w:rPr>
  </w:style>
  <w:style w:type="paragraph" w:styleId="Heading5">
    <w:name w:val="heading 5"/>
    <w:basedOn w:val="Normal"/>
    <w:next w:val="Normal"/>
    <w:qFormat/>
    <w:rsid w:val="00A6661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097E1E"/>
    <w:rPr>
      <w:sz w:val="20"/>
      <w:szCs w:val="20"/>
    </w:rPr>
  </w:style>
  <w:style w:type="character" w:styleId="FootnoteReference">
    <w:name w:val="footnote reference"/>
    <w:semiHidden/>
    <w:rsid w:val="00097E1E"/>
    <w:rPr>
      <w:vertAlign w:val="superscript"/>
    </w:rPr>
  </w:style>
  <w:style w:type="paragraph" w:styleId="EndnoteText">
    <w:name w:val="endnote text"/>
    <w:basedOn w:val="Normal"/>
    <w:semiHidden/>
    <w:rsid w:val="00A6661D"/>
    <w:pPr>
      <w:autoSpaceDE w:val="0"/>
      <w:autoSpaceDN w:val="0"/>
    </w:pPr>
    <w:rPr>
      <w:sz w:val="20"/>
      <w:szCs w:val="20"/>
      <w:lang w:eastAsia="en-US"/>
    </w:rPr>
  </w:style>
  <w:style w:type="character" w:styleId="EndnoteReference">
    <w:name w:val="endnote reference"/>
    <w:semiHidden/>
    <w:rsid w:val="00A6661D"/>
    <w:rPr>
      <w:vertAlign w:val="superscript"/>
    </w:rPr>
  </w:style>
  <w:style w:type="paragraph" w:styleId="Header">
    <w:name w:val="header"/>
    <w:basedOn w:val="Normal"/>
    <w:rsid w:val="001E09C6"/>
    <w:pPr>
      <w:tabs>
        <w:tab w:val="center" w:pos="4153"/>
        <w:tab w:val="right" w:pos="8306"/>
      </w:tabs>
    </w:pPr>
  </w:style>
  <w:style w:type="paragraph" w:styleId="Footer">
    <w:name w:val="footer"/>
    <w:basedOn w:val="Normal"/>
    <w:link w:val="FooterChar"/>
    <w:uiPriority w:val="99"/>
    <w:rsid w:val="001E09C6"/>
    <w:pPr>
      <w:tabs>
        <w:tab w:val="center" w:pos="4153"/>
        <w:tab w:val="right" w:pos="8306"/>
      </w:tabs>
    </w:pPr>
  </w:style>
  <w:style w:type="paragraph" w:styleId="BalloonText">
    <w:name w:val="Balloon Text"/>
    <w:basedOn w:val="Normal"/>
    <w:semiHidden/>
    <w:rsid w:val="002D33D9"/>
    <w:rPr>
      <w:rFonts w:ascii="Tahoma" w:hAnsi="Tahoma" w:cs="Tahoma"/>
      <w:sz w:val="16"/>
      <w:szCs w:val="16"/>
    </w:rPr>
  </w:style>
  <w:style w:type="paragraph" w:styleId="BodyText3">
    <w:name w:val="Body Text 3"/>
    <w:basedOn w:val="Normal"/>
    <w:rsid w:val="007D18A1"/>
    <w:pPr>
      <w:spacing w:before="100" w:beforeAutospacing="1" w:after="100" w:afterAutospacing="1"/>
    </w:pPr>
    <w:rPr>
      <w:lang w:eastAsia="en-US"/>
    </w:rPr>
  </w:style>
  <w:style w:type="character" w:styleId="CommentReference">
    <w:name w:val="annotation reference"/>
    <w:rsid w:val="00D77E33"/>
    <w:rPr>
      <w:sz w:val="16"/>
      <w:szCs w:val="16"/>
    </w:rPr>
  </w:style>
  <w:style w:type="paragraph" w:styleId="CommentText">
    <w:name w:val="annotation text"/>
    <w:basedOn w:val="Normal"/>
    <w:link w:val="CommentTextChar"/>
    <w:rsid w:val="00D77E33"/>
    <w:rPr>
      <w:sz w:val="20"/>
      <w:szCs w:val="20"/>
    </w:rPr>
  </w:style>
  <w:style w:type="character" w:customStyle="1" w:styleId="CommentTextChar">
    <w:name w:val="Comment Text Char"/>
    <w:basedOn w:val="DefaultParagraphFont"/>
    <w:link w:val="CommentText"/>
    <w:rsid w:val="00D77E33"/>
  </w:style>
  <w:style w:type="paragraph" w:styleId="CommentSubject">
    <w:name w:val="annotation subject"/>
    <w:basedOn w:val="CommentText"/>
    <w:next w:val="CommentText"/>
    <w:link w:val="CommentSubjectChar"/>
    <w:rsid w:val="00D77E33"/>
    <w:rPr>
      <w:b/>
      <w:bCs/>
    </w:rPr>
  </w:style>
  <w:style w:type="character" w:customStyle="1" w:styleId="CommentSubjectChar">
    <w:name w:val="Comment Subject Char"/>
    <w:link w:val="CommentSubject"/>
    <w:rsid w:val="00D77E33"/>
    <w:rPr>
      <w:b/>
      <w:bCs/>
    </w:rPr>
  </w:style>
  <w:style w:type="table" w:styleId="TableGrid">
    <w:name w:val="Table Grid"/>
    <w:basedOn w:val="TableNormal"/>
    <w:rsid w:val="00022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7349"/>
    <w:pPr>
      <w:ind w:left="720"/>
    </w:pPr>
  </w:style>
  <w:style w:type="character" w:customStyle="1" w:styleId="FooterChar">
    <w:name w:val="Footer Char"/>
    <w:link w:val="Footer"/>
    <w:uiPriority w:val="99"/>
    <w:rsid w:val="001E415B"/>
    <w:rPr>
      <w:sz w:val="24"/>
      <w:szCs w:val="24"/>
    </w:rPr>
  </w:style>
  <w:style w:type="paragraph" w:styleId="NormalWeb">
    <w:name w:val="Normal (Web)"/>
    <w:basedOn w:val="Normal"/>
    <w:rsid w:val="00AC3167"/>
    <w:rPr>
      <w:lang w:eastAsia="en-US"/>
    </w:rPr>
  </w:style>
  <w:style w:type="character" w:styleId="Hyperlink">
    <w:name w:val="Hyperlink"/>
    <w:rsid w:val="009B0934"/>
    <w:rPr>
      <w:color w:val="0563C1"/>
      <w:u w:val="single"/>
    </w:rPr>
  </w:style>
  <w:style w:type="character" w:styleId="PlaceholderText">
    <w:name w:val="Placeholder Text"/>
    <w:uiPriority w:val="99"/>
    <w:semiHidden/>
    <w:rsid w:val="001A332A"/>
    <w:rPr>
      <w:color w:val="808080"/>
    </w:rPr>
  </w:style>
  <w:style w:type="character" w:styleId="FollowedHyperlink">
    <w:name w:val="FollowedHyperlink"/>
    <w:basedOn w:val="DefaultParagraphFont"/>
    <w:rsid w:val="00196038"/>
    <w:rPr>
      <w:color w:val="954F72" w:themeColor="followedHyperlink"/>
      <w:u w:val="single"/>
    </w:rPr>
  </w:style>
  <w:style w:type="character" w:styleId="UnresolvedMention">
    <w:name w:val="Unresolved Mention"/>
    <w:basedOn w:val="DefaultParagraphFont"/>
    <w:uiPriority w:val="99"/>
    <w:semiHidden/>
    <w:unhideWhenUsed/>
    <w:rsid w:val="00617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632841">
      <w:bodyDiv w:val="1"/>
      <w:marLeft w:val="0"/>
      <w:marRight w:val="0"/>
      <w:marTop w:val="0"/>
      <w:marBottom w:val="0"/>
      <w:divBdr>
        <w:top w:val="none" w:sz="0" w:space="0" w:color="auto"/>
        <w:left w:val="none" w:sz="0" w:space="0" w:color="auto"/>
        <w:bottom w:val="none" w:sz="0" w:space="0" w:color="auto"/>
        <w:right w:val="none" w:sz="0" w:space="0" w:color="auto"/>
      </w:divBdr>
      <w:divsChild>
        <w:div w:id="442305471">
          <w:marLeft w:val="0"/>
          <w:marRight w:val="0"/>
          <w:marTop w:val="0"/>
          <w:marBottom w:val="0"/>
          <w:divBdr>
            <w:top w:val="none" w:sz="0" w:space="0" w:color="auto"/>
            <w:left w:val="none" w:sz="0" w:space="0" w:color="auto"/>
            <w:bottom w:val="none" w:sz="0" w:space="0" w:color="auto"/>
            <w:right w:val="none" w:sz="0" w:space="0" w:color="auto"/>
          </w:divBdr>
          <w:divsChild>
            <w:div w:id="858154689">
              <w:marLeft w:val="-3075"/>
              <w:marRight w:val="0"/>
              <w:marTop w:val="0"/>
              <w:marBottom w:val="0"/>
              <w:divBdr>
                <w:top w:val="none" w:sz="0" w:space="0" w:color="auto"/>
                <w:left w:val="none" w:sz="0" w:space="0" w:color="auto"/>
                <w:bottom w:val="none" w:sz="0" w:space="0" w:color="auto"/>
                <w:right w:val="none" w:sz="0" w:space="0" w:color="auto"/>
              </w:divBdr>
              <w:divsChild>
                <w:div w:id="693001037">
                  <w:marLeft w:val="3075"/>
                  <w:marRight w:val="0"/>
                  <w:marTop w:val="0"/>
                  <w:marBottom w:val="0"/>
                  <w:divBdr>
                    <w:top w:val="none" w:sz="0" w:space="0" w:color="auto"/>
                    <w:left w:val="none" w:sz="0" w:space="0" w:color="auto"/>
                    <w:bottom w:val="none" w:sz="0" w:space="0" w:color="auto"/>
                    <w:right w:val="none" w:sz="0" w:space="0" w:color="auto"/>
                  </w:divBdr>
                  <w:divsChild>
                    <w:div w:id="1945381688">
                      <w:marLeft w:val="0"/>
                      <w:marRight w:val="0"/>
                      <w:marTop w:val="0"/>
                      <w:marBottom w:val="0"/>
                      <w:divBdr>
                        <w:top w:val="none" w:sz="0" w:space="0" w:color="auto"/>
                        <w:left w:val="none" w:sz="0" w:space="0" w:color="auto"/>
                        <w:bottom w:val="none" w:sz="0" w:space="0" w:color="auto"/>
                        <w:right w:val="none" w:sz="0" w:space="0" w:color="auto"/>
                      </w:divBdr>
                      <w:divsChild>
                        <w:div w:id="1292442285">
                          <w:marLeft w:val="-2550"/>
                          <w:marRight w:val="0"/>
                          <w:marTop w:val="0"/>
                          <w:marBottom w:val="0"/>
                          <w:divBdr>
                            <w:top w:val="none" w:sz="0" w:space="0" w:color="auto"/>
                            <w:left w:val="none" w:sz="0" w:space="0" w:color="auto"/>
                            <w:bottom w:val="none" w:sz="0" w:space="0" w:color="auto"/>
                            <w:right w:val="none" w:sz="0" w:space="0" w:color="auto"/>
                          </w:divBdr>
                          <w:divsChild>
                            <w:div w:id="1791703640">
                              <w:marLeft w:val="2550"/>
                              <w:marRight w:val="0"/>
                              <w:marTop w:val="0"/>
                              <w:marBottom w:val="0"/>
                              <w:divBdr>
                                <w:top w:val="none" w:sz="0" w:space="0" w:color="auto"/>
                                <w:left w:val="none" w:sz="0" w:space="0" w:color="auto"/>
                                <w:bottom w:val="none" w:sz="0" w:space="0" w:color="auto"/>
                                <w:right w:val="none" w:sz="0" w:space="0" w:color="auto"/>
                              </w:divBdr>
                              <w:divsChild>
                                <w:div w:id="2035686101">
                                  <w:marLeft w:val="3150"/>
                                  <w:marRight w:val="0"/>
                                  <w:marTop w:val="0"/>
                                  <w:marBottom w:val="0"/>
                                  <w:divBdr>
                                    <w:top w:val="none" w:sz="0" w:space="0" w:color="auto"/>
                                    <w:left w:val="none" w:sz="0" w:space="0" w:color="auto"/>
                                    <w:bottom w:val="none" w:sz="0" w:space="0" w:color="auto"/>
                                    <w:right w:val="none" w:sz="0" w:space="0" w:color="auto"/>
                                  </w:divBdr>
                                  <w:divsChild>
                                    <w:div w:id="509805378">
                                      <w:marLeft w:val="0"/>
                                      <w:marRight w:val="0"/>
                                      <w:marTop w:val="0"/>
                                      <w:marBottom w:val="0"/>
                                      <w:divBdr>
                                        <w:top w:val="none" w:sz="0" w:space="0" w:color="auto"/>
                                        <w:left w:val="none" w:sz="0" w:space="0" w:color="auto"/>
                                        <w:bottom w:val="none" w:sz="0" w:space="0" w:color="auto"/>
                                        <w:right w:val="none" w:sz="0" w:space="0" w:color="auto"/>
                                      </w:divBdr>
                                      <w:divsChild>
                                        <w:div w:id="1687751595">
                                          <w:marLeft w:val="0"/>
                                          <w:marRight w:val="0"/>
                                          <w:marTop w:val="0"/>
                                          <w:marBottom w:val="0"/>
                                          <w:divBdr>
                                            <w:top w:val="none" w:sz="0" w:space="0" w:color="auto"/>
                                            <w:left w:val="none" w:sz="0" w:space="0" w:color="auto"/>
                                            <w:bottom w:val="none" w:sz="0" w:space="0" w:color="auto"/>
                                            <w:right w:val="none" w:sz="0" w:space="0" w:color="auto"/>
                                          </w:divBdr>
                                          <w:divsChild>
                                            <w:div w:id="1675843636">
                                              <w:marLeft w:val="0"/>
                                              <w:marRight w:val="0"/>
                                              <w:marTop w:val="0"/>
                                              <w:marBottom w:val="0"/>
                                              <w:divBdr>
                                                <w:top w:val="none" w:sz="0" w:space="0" w:color="auto"/>
                                                <w:left w:val="none" w:sz="0" w:space="0" w:color="auto"/>
                                                <w:bottom w:val="none" w:sz="0" w:space="0" w:color="auto"/>
                                                <w:right w:val="none" w:sz="0" w:space="0" w:color="auto"/>
                                              </w:divBdr>
                                              <w:divsChild>
                                                <w:div w:id="91332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5090116">
      <w:bodyDiv w:val="1"/>
      <w:marLeft w:val="0"/>
      <w:marRight w:val="0"/>
      <w:marTop w:val="0"/>
      <w:marBottom w:val="0"/>
      <w:divBdr>
        <w:top w:val="none" w:sz="0" w:space="0" w:color="auto"/>
        <w:left w:val="none" w:sz="0" w:space="0" w:color="auto"/>
        <w:bottom w:val="none" w:sz="0" w:space="0" w:color="auto"/>
        <w:right w:val="none" w:sz="0" w:space="0" w:color="auto"/>
      </w:divBdr>
    </w:div>
    <w:div w:id="1013339354">
      <w:bodyDiv w:val="1"/>
      <w:marLeft w:val="0"/>
      <w:marRight w:val="0"/>
      <w:marTop w:val="0"/>
      <w:marBottom w:val="0"/>
      <w:divBdr>
        <w:top w:val="none" w:sz="0" w:space="0" w:color="auto"/>
        <w:left w:val="none" w:sz="0" w:space="0" w:color="auto"/>
        <w:bottom w:val="none" w:sz="0" w:space="0" w:color="auto"/>
        <w:right w:val="none" w:sz="0" w:space="0" w:color="auto"/>
      </w:divBdr>
    </w:div>
    <w:div w:id="195227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uman-resources.ed.ac.uk/policies-guidance/a-to-z-of-policies-and-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uman-resources.ed.ac.uk/policies-guidance/a-to-z-of-policies-and-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Helpline@e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20" ma:contentTypeDescription="Create a new document." ma:contentTypeScope="" ma:versionID="304692d570c5bcbdcbc4c7a51f9a6173">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4e9585f15dda3ce1f467266aa1ac99bf"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element ref="ns2:Up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Uploaded" ma:index="27" nillable="true" ma:displayName="Uploaded" ma:format="Dropdown" ma:internalName="Uploaded">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2e7eb8-0965-43de-a44e-d7e22af02000}" ma:internalName="TaxCatchAll" ma:showField="CatchAllData" ma:web="5a3676ca-3bec-484f-9e08-b005f199f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Uploaded xmlns="c56ceb20-bdb2-4a98-8f73-13d2bdad91d8" xsi:nil="true"/>
    <TaxCatchAll xmlns="5a3676ca-3bec-484f-9e08-b005f199fbc4" xsi:nil="true"/>
    <lcf76f155ced4ddcb4097134ff3c332f xmlns="c56ceb20-bdb2-4a98-8f73-13d2bdad91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7562E5-5E8E-42B9-BE36-B7FD2C5DBD14}">
  <ds:schemaRefs>
    <ds:schemaRef ds:uri="http://schemas.openxmlformats.org/officeDocument/2006/bibliography"/>
  </ds:schemaRefs>
</ds:datastoreItem>
</file>

<file path=customXml/itemProps2.xml><?xml version="1.0" encoding="utf-8"?>
<ds:datastoreItem xmlns:ds="http://schemas.openxmlformats.org/officeDocument/2006/customXml" ds:itemID="{A004C154-4627-402B-9899-083D55BFF35A}">
  <ds:schemaRefs>
    <ds:schemaRef ds:uri="http://schemas.microsoft.com/sharepoint/v3/contenttype/forms"/>
  </ds:schemaRefs>
</ds:datastoreItem>
</file>

<file path=customXml/itemProps3.xml><?xml version="1.0" encoding="utf-8"?>
<ds:datastoreItem xmlns:ds="http://schemas.openxmlformats.org/officeDocument/2006/customXml" ds:itemID="{92E25096-AD7D-4A5D-9AB7-3DA2FA122DC1}"/>
</file>

<file path=customXml/itemProps4.xml><?xml version="1.0" encoding="utf-8"?>
<ds:datastoreItem xmlns:ds="http://schemas.openxmlformats.org/officeDocument/2006/customXml" ds:itemID="{23A650E8-7725-46C6-A079-F8C2077ECDC6}">
  <ds:schemaRefs>
    <ds:schemaRef ds:uri="http://www.w3.org/XML/1998/namespace"/>
    <ds:schemaRef ds:uri="http://purl.org/dc/terms/"/>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4453e41f-0e3b-4ef1-8549-efd6f78edf13"/>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296</Words>
  <Characters>1691</Characters>
  <Application>Microsoft Office Word</Application>
  <DocSecurity>0</DocSecurity>
  <Lines>14</Lines>
  <Paragraphs>3</Paragraphs>
  <ScaleCrop>false</ScaleCrop>
  <Company>Desktop Services</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Maternity or Adoption Support Leave</dc:title>
  <dc:subject/>
  <dc:creator>kconway</dc:creator>
  <cp:keywords/>
  <cp:lastModifiedBy>Hannah Hamilton</cp:lastModifiedBy>
  <cp:revision>21</cp:revision>
  <cp:lastPrinted>2019-04-03T17:49:00Z</cp:lastPrinted>
  <dcterms:created xsi:type="dcterms:W3CDTF">2026-05-06T09:14:00Z</dcterms:created>
  <dcterms:modified xsi:type="dcterms:W3CDTF">2026-05-26T09:27:00Z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JobDescription">
    <vt:lpwstr>Assistant (NAM)</vt:lpwstr>
  </property>
  <property fmtid="{D5CDD505-2E9C-101B-9397-08002B2CF9AE}" pid="3" name="AuthorDepartment">
    <vt:lpwstr>PT20 - PTE - Employment</vt:lpwstr>
  </property>
  <property fmtid="{D5CDD505-2E9C-101B-9397-08002B2CF9AE}" pid="4" name="AuthorEmail">
    <vt:lpwstr>elouisa.crichton@shepwedd.co.uk</vt:lpwstr>
  </property>
  <property fmtid="{D5CDD505-2E9C-101B-9397-08002B2CF9AE}" pid="5" name="AuthorFaxNumber">
    <vt:lpwstr/>
  </property>
  <property fmtid="{D5CDD505-2E9C-101B-9397-08002B2CF9AE}" pid="6" name="AuthorFullName">
    <vt:lpwstr>Elouisa Crichton</vt:lpwstr>
  </property>
  <property fmtid="{D5CDD505-2E9C-101B-9397-08002B2CF9AE}" pid="7" name="AuthorLastName">
    <vt:lpwstr> </vt:lpwstr>
  </property>
  <property fmtid="{D5CDD505-2E9C-101B-9397-08002B2CF9AE}" pid="8" name="AuthorFirstName">
    <vt:lpwstr> </vt:lpwstr>
  </property>
  <property fmtid="{D5CDD505-2E9C-101B-9397-08002B2CF9AE}" pid="9" name="SWDocinfo">
    <vt:lpwstr>25349901 1   </vt:lpwstr>
  </property>
  <property fmtid="{D5CDD505-2E9C-101B-9397-08002B2CF9AE}" pid="10" name="DocRef">
    <vt:lpwstr>U0430.1-16 25349901_1 SPL_Form_1A_Curtailment_Cancellation_Oct15</vt:lpwstr>
  </property>
  <property fmtid="{D5CDD505-2E9C-101B-9397-08002B2CF9AE}" pid="11" name="OurRef">
    <vt:lpwstr>U0430.1-16/ELC/NAM</vt:lpwstr>
  </property>
  <property fmtid="{D5CDD505-2E9C-101B-9397-08002B2CF9AE}" pid="12" name="swDocRef">
    <vt:lpwstr>U0430.1-16 25349901 1 ELC</vt:lpwstr>
  </property>
  <property fmtid="{D5CDD505-2E9C-101B-9397-08002B2CF9AE}" pid="13" name="ContentTypeId">
    <vt:lpwstr>0x0101009CF929E8D8F9C248A67BA6C62E2A0AB5</vt:lpwstr>
  </property>
</Properties>
</file>