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977"/>
        <w:gridCol w:w="2339"/>
        <w:gridCol w:w="5316"/>
      </w:tblGrid>
      <w:tr w:rsidR="0053646F" w:rsidRPr="002F1C86" w14:paraId="7C542394" w14:textId="77777777" w:rsidTr="00BA05CE">
        <w:trPr>
          <w:trHeight w:val="153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13CBE" w14:textId="77777777" w:rsidR="0053646F" w:rsidRPr="00B55632" w:rsidRDefault="00BB0599" w:rsidP="352437FF">
            <w:pPr>
              <w:spacing w:before="440"/>
              <w:ind w:left="1452"/>
              <w:jc w:val="center"/>
              <w:rPr>
                <w:rFonts w:asciiTheme="minorHAnsi" w:hAnsiTheme="minorHAnsi" w:cs="Arial"/>
                <w:sz w:val="52"/>
                <w:szCs w:val="52"/>
              </w:rPr>
            </w:pPr>
            <w:r w:rsidRPr="00B55632">
              <w:rPr>
                <w:rFonts w:asciiTheme="minorHAnsi" w:hAnsiTheme="minorHAnsi" w:cs="Arial"/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62EE843E" wp14:editId="22FEF58A">
                  <wp:simplePos x="0" y="0"/>
                  <wp:positionH relativeFrom="column">
                    <wp:posOffset>-84455</wp:posOffset>
                  </wp:positionH>
                  <wp:positionV relativeFrom="page">
                    <wp:posOffset>-9525</wp:posOffset>
                  </wp:positionV>
                  <wp:extent cx="990600" cy="990600"/>
                  <wp:effectExtent l="0" t="0" r="0" b="0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C21" w:rsidRPr="00B55632">
              <w:rPr>
                <w:rFonts w:asciiTheme="minorHAnsi" w:hAnsiTheme="minorHAnsi" w:cs="Arial"/>
                <w:sz w:val="52"/>
                <w:szCs w:val="52"/>
              </w:rPr>
              <w:t>Grievance</w:t>
            </w:r>
            <w:r w:rsidR="00727254" w:rsidRPr="00B55632">
              <w:rPr>
                <w:rFonts w:asciiTheme="minorHAnsi" w:hAnsiTheme="minorHAnsi" w:cs="Arial"/>
                <w:sz w:val="52"/>
                <w:szCs w:val="52"/>
              </w:rPr>
              <w:t xml:space="preserve"> Form</w:t>
            </w:r>
          </w:p>
        </w:tc>
      </w:tr>
      <w:tr w:rsidR="009D7EAC" w:rsidRPr="004757DF" w14:paraId="09E10095" w14:textId="77777777" w:rsidTr="00805D0B">
        <w:trPr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5EDCF" w14:textId="77777777" w:rsidR="009D7EAC" w:rsidRPr="004757DF" w:rsidRDefault="00421CE2" w:rsidP="6CC8BE57">
            <w:pPr>
              <w:rPr>
                <w:rFonts w:asciiTheme="minorHAnsi" w:hAnsiTheme="minorHAnsi" w:cstheme="minorHAnsi"/>
                <w:b/>
                <w:bCs/>
              </w:rPr>
            </w:pPr>
            <w:r w:rsidRPr="004757DF">
              <w:rPr>
                <w:rFonts w:asciiTheme="minorHAnsi" w:hAnsiTheme="minorHAnsi" w:cstheme="minorHAnsi"/>
                <w:b/>
                <w:bCs/>
              </w:rPr>
              <w:t xml:space="preserve">Guidance </w:t>
            </w:r>
          </w:p>
        </w:tc>
      </w:tr>
      <w:tr w:rsidR="0053646F" w:rsidRPr="004757DF" w14:paraId="5D85810A" w14:textId="77777777" w:rsidTr="00BA05CE">
        <w:trPr>
          <w:trHeight w:val="23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1A90" w14:textId="77777777" w:rsidR="003220D2" w:rsidRPr="001F47AA" w:rsidRDefault="00A341FB" w:rsidP="002F34EA">
            <w:pPr>
              <w:textAlignment w:val="baseline"/>
              <w:rPr>
                <w:rFonts w:asciiTheme="minorHAnsi" w:hAnsiTheme="minorHAnsi" w:cstheme="minorHAnsi"/>
              </w:rPr>
            </w:pPr>
            <w:r w:rsidRPr="001F47AA">
              <w:rPr>
                <w:rFonts w:asciiTheme="minorHAnsi" w:hAnsiTheme="minorHAnsi" w:cstheme="minorHAnsi"/>
              </w:rPr>
              <w:t xml:space="preserve">Please refer to the </w:t>
            </w:r>
            <w:hyperlink r:id="rId12" w:history="1">
              <w:r w:rsidRPr="001F47AA">
                <w:rPr>
                  <w:rStyle w:val="Hyperlink"/>
                  <w:rFonts w:asciiTheme="minorHAnsi" w:hAnsiTheme="minorHAnsi" w:cstheme="minorHAnsi"/>
                </w:rPr>
                <w:t>Grievance Policy</w:t>
              </w:r>
            </w:hyperlink>
            <w:r w:rsidRPr="001F47AA">
              <w:rPr>
                <w:rFonts w:asciiTheme="minorHAnsi" w:hAnsiTheme="minorHAnsi" w:cstheme="minorHAnsi"/>
              </w:rPr>
              <w:t xml:space="preserve"> before completing this </w:t>
            </w:r>
            <w:r w:rsidR="495194D4" w:rsidRPr="001F47AA">
              <w:rPr>
                <w:rFonts w:asciiTheme="minorHAnsi" w:hAnsiTheme="minorHAnsi" w:cstheme="minorHAnsi"/>
              </w:rPr>
              <w:t>form.</w:t>
            </w:r>
            <w:r w:rsidRPr="001F47AA">
              <w:rPr>
                <w:rFonts w:asciiTheme="minorHAnsi" w:hAnsiTheme="minorHAnsi" w:cstheme="minorHAnsi"/>
              </w:rPr>
              <w:t xml:space="preserve">  </w:t>
            </w:r>
          </w:p>
          <w:p w14:paraId="0B67D644" w14:textId="77777777" w:rsidR="003220D2" w:rsidRPr="001F47AA" w:rsidRDefault="003220D2" w:rsidP="002F34E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29939AEA" w14:textId="20DD5026" w:rsidR="00E02728" w:rsidRPr="001F47AA" w:rsidRDefault="00E02728" w:rsidP="00E02728">
            <w:pPr>
              <w:rPr>
                <w:rFonts w:asciiTheme="minorHAnsi" w:hAnsiTheme="minorHAnsi" w:cstheme="minorHAnsi"/>
              </w:rPr>
            </w:pPr>
            <w:r w:rsidRPr="001F47AA">
              <w:rPr>
                <w:rFonts w:asciiTheme="minorHAnsi" w:hAnsiTheme="minorHAnsi" w:cstheme="minorHAnsi"/>
              </w:rPr>
              <w:t xml:space="preserve">This form should be completed if you have a </w:t>
            </w:r>
            <w:r w:rsidR="00B55632" w:rsidRPr="001F47AA">
              <w:rPr>
                <w:rFonts w:asciiTheme="minorHAnsi" w:hAnsiTheme="minorHAnsi" w:cstheme="minorHAnsi"/>
              </w:rPr>
              <w:t>work-related</w:t>
            </w:r>
            <w:r w:rsidRPr="001F47AA">
              <w:rPr>
                <w:rFonts w:asciiTheme="minorHAnsi" w:hAnsiTheme="minorHAnsi" w:cstheme="minorHAnsi"/>
              </w:rPr>
              <w:t xml:space="preserve"> concern that you are seeking to resolve.</w:t>
            </w:r>
          </w:p>
          <w:p w14:paraId="1EAABCEE" w14:textId="77777777" w:rsidR="00E02728" w:rsidRPr="001F47AA" w:rsidRDefault="00E02728" w:rsidP="00E02728">
            <w:pPr>
              <w:rPr>
                <w:rFonts w:asciiTheme="minorHAnsi" w:hAnsiTheme="minorHAnsi" w:cstheme="minorHAnsi"/>
              </w:rPr>
            </w:pPr>
          </w:p>
          <w:p w14:paraId="171EB999" w14:textId="77777777" w:rsidR="00E02728" w:rsidRPr="001F47AA" w:rsidRDefault="00E02728" w:rsidP="00E02728">
            <w:pPr>
              <w:rPr>
                <w:rFonts w:asciiTheme="minorHAnsi" w:hAnsiTheme="minorHAnsi" w:cstheme="minorHAnsi"/>
              </w:rPr>
            </w:pPr>
            <w:r w:rsidRPr="001F47AA">
              <w:rPr>
                <w:rFonts w:asciiTheme="minorHAnsi" w:hAnsiTheme="minorHAnsi" w:cstheme="minorHAnsi"/>
              </w:rPr>
              <w:t>You should not complete this form if</w:t>
            </w:r>
            <w:r w:rsidR="003D7289" w:rsidRPr="001F47AA">
              <w:rPr>
                <w:rFonts w:asciiTheme="minorHAnsi" w:hAnsiTheme="minorHAnsi" w:cstheme="minorHAnsi"/>
              </w:rPr>
              <w:t xml:space="preserve"> your concern</w:t>
            </w:r>
            <w:r w:rsidRPr="001F47AA">
              <w:rPr>
                <w:rFonts w:asciiTheme="minorHAnsi" w:hAnsiTheme="minorHAnsi" w:cstheme="minorHAnsi"/>
              </w:rPr>
              <w:t>:</w:t>
            </w:r>
          </w:p>
          <w:p w14:paraId="10C2F2D5" w14:textId="77777777" w:rsidR="00E02728" w:rsidRPr="001F47AA" w:rsidRDefault="00E02728" w:rsidP="00E027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1F47AA">
              <w:rPr>
                <w:rFonts w:cstheme="minorHAnsi"/>
                <w:sz w:val="24"/>
                <w:szCs w:val="24"/>
              </w:rPr>
              <w:t xml:space="preserve"> relates to events that took place over 3 months ago (unless there are exceptional reasons)</w:t>
            </w:r>
          </w:p>
          <w:p w14:paraId="21EA9D76" w14:textId="77777777" w:rsidR="00E02728" w:rsidRPr="001F47AA" w:rsidRDefault="00E02728" w:rsidP="00E027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1F47AA">
              <w:rPr>
                <w:rFonts w:cstheme="minorHAnsi"/>
                <w:sz w:val="24"/>
                <w:szCs w:val="24"/>
              </w:rPr>
              <w:t xml:space="preserve"> relates to another </w:t>
            </w:r>
            <w:r w:rsidR="009A67E5" w:rsidRPr="001F47AA">
              <w:rPr>
                <w:rFonts w:cstheme="minorHAnsi"/>
                <w:sz w:val="24"/>
                <w:szCs w:val="24"/>
              </w:rPr>
              <w:t xml:space="preserve">University </w:t>
            </w:r>
            <w:r w:rsidRPr="001F47AA">
              <w:rPr>
                <w:rFonts w:cstheme="minorHAnsi"/>
                <w:sz w:val="24"/>
                <w:szCs w:val="24"/>
              </w:rPr>
              <w:t xml:space="preserve">policy </w:t>
            </w:r>
            <w:r w:rsidR="009A67E5" w:rsidRPr="001F47AA">
              <w:rPr>
                <w:rFonts w:cstheme="minorHAnsi"/>
                <w:sz w:val="24"/>
                <w:szCs w:val="24"/>
              </w:rPr>
              <w:t xml:space="preserve">which has </w:t>
            </w:r>
            <w:r w:rsidRPr="001F47AA">
              <w:rPr>
                <w:rFonts w:cstheme="minorHAnsi"/>
                <w:sz w:val="24"/>
                <w:szCs w:val="24"/>
              </w:rPr>
              <w:t xml:space="preserve">an </w:t>
            </w:r>
            <w:r w:rsidR="009A67E5" w:rsidRPr="001F47AA">
              <w:rPr>
                <w:rFonts w:cstheme="minorHAnsi"/>
                <w:sz w:val="24"/>
                <w:szCs w:val="24"/>
              </w:rPr>
              <w:t xml:space="preserve">in-built </w:t>
            </w:r>
            <w:r w:rsidRPr="001F47AA">
              <w:rPr>
                <w:rFonts w:cstheme="minorHAnsi"/>
                <w:sz w:val="24"/>
                <w:szCs w:val="24"/>
              </w:rPr>
              <w:t>appeal</w:t>
            </w:r>
            <w:r w:rsidR="009A67E5" w:rsidRPr="001F47AA">
              <w:rPr>
                <w:rFonts w:cstheme="minorHAnsi"/>
                <w:sz w:val="24"/>
                <w:szCs w:val="24"/>
              </w:rPr>
              <w:t>s</w:t>
            </w:r>
            <w:r w:rsidRPr="001F47AA">
              <w:rPr>
                <w:rFonts w:cstheme="minorHAnsi"/>
                <w:sz w:val="24"/>
                <w:szCs w:val="24"/>
              </w:rPr>
              <w:t xml:space="preserve"> process</w:t>
            </w:r>
          </w:p>
          <w:p w14:paraId="760C6FC1" w14:textId="336C5FDC" w:rsidR="00DA22B0" w:rsidRPr="00B55632" w:rsidRDefault="00E02728" w:rsidP="00DA22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1F47AA">
              <w:rPr>
                <w:rFonts w:cstheme="minorHAnsi"/>
                <w:sz w:val="24"/>
                <w:szCs w:val="24"/>
              </w:rPr>
              <w:t xml:space="preserve"> is trivial or vexatious</w:t>
            </w:r>
            <w:r w:rsidR="00DA22B0" w:rsidRPr="001F47AA">
              <w:rPr>
                <w:rFonts w:cstheme="minorHAnsi"/>
                <w:sz w:val="24"/>
                <w:szCs w:val="24"/>
              </w:rPr>
              <w:t xml:space="preserve"> (</w:t>
            </w:r>
            <w:proofErr w:type="gramStart"/>
            <w:r w:rsidR="009A67E5" w:rsidRPr="001F47AA">
              <w:rPr>
                <w:rFonts w:cstheme="minorHAnsi"/>
                <w:sz w:val="24"/>
                <w:szCs w:val="24"/>
              </w:rPr>
              <w:t>i.e.</w:t>
            </w:r>
            <w:proofErr w:type="gramEnd"/>
            <w:r w:rsidR="009A67E5" w:rsidRPr="001F47AA">
              <w:rPr>
                <w:rFonts w:cstheme="minorHAnsi"/>
                <w:sz w:val="24"/>
                <w:szCs w:val="24"/>
              </w:rPr>
              <w:t xml:space="preserve"> is </w:t>
            </w:r>
            <w:r w:rsidR="00DA22B0" w:rsidRPr="001F47AA">
              <w:rPr>
                <w:rFonts w:cstheme="minorHAnsi"/>
                <w:sz w:val="24"/>
                <w:szCs w:val="24"/>
              </w:rPr>
              <w:t>unreasonable, groundless or untrue)</w:t>
            </w:r>
            <w:r w:rsidR="00787C85" w:rsidRPr="001F47AA">
              <w:rPr>
                <w:rFonts w:cstheme="minorHAnsi"/>
                <w:sz w:val="24"/>
                <w:szCs w:val="24"/>
              </w:rPr>
              <w:t>,</w:t>
            </w:r>
            <w:r w:rsidR="00B55632">
              <w:rPr>
                <w:rFonts w:cstheme="minorHAnsi"/>
                <w:sz w:val="24"/>
                <w:szCs w:val="24"/>
              </w:rPr>
              <w:t xml:space="preserve"> </w:t>
            </w:r>
            <w:r w:rsidR="00DA22B0" w:rsidRPr="00B55632">
              <w:rPr>
                <w:rFonts w:cstheme="minorHAnsi"/>
              </w:rPr>
              <w:t>as it is unlikely to be taken forward.</w:t>
            </w:r>
          </w:p>
          <w:p w14:paraId="2D384DA3" w14:textId="77777777" w:rsidR="003220D2" w:rsidRDefault="003220D2" w:rsidP="0063068A">
            <w:pPr>
              <w:rPr>
                <w:rFonts w:cstheme="minorHAnsi"/>
              </w:rPr>
            </w:pPr>
          </w:p>
          <w:p w14:paraId="0595C63C" w14:textId="77777777" w:rsidR="0063068A" w:rsidRPr="0063068A" w:rsidRDefault="0063068A" w:rsidP="0063068A">
            <w:pPr>
              <w:rPr>
                <w:rFonts w:asciiTheme="minorHAnsi" w:eastAsia="Arial" w:hAnsiTheme="minorHAnsi" w:cstheme="minorHAnsi"/>
                <w:bCs/>
              </w:rPr>
            </w:pPr>
            <w:r w:rsidRPr="0063068A">
              <w:rPr>
                <w:rFonts w:asciiTheme="minorHAnsi" w:hAnsiTheme="minorHAnsi" w:cstheme="minorHAnsi"/>
              </w:rPr>
              <w:t xml:space="preserve">If you require this document in an alternative </w:t>
            </w:r>
            <w:proofErr w:type="gramStart"/>
            <w:r w:rsidRPr="0063068A">
              <w:rPr>
                <w:rFonts w:asciiTheme="minorHAnsi" w:hAnsiTheme="minorHAnsi" w:cstheme="minorHAnsi"/>
              </w:rPr>
              <w:t>format</w:t>
            </w:r>
            <w:proofErr w:type="gramEnd"/>
            <w:r w:rsidRPr="0063068A">
              <w:rPr>
                <w:rFonts w:asciiTheme="minorHAnsi" w:hAnsiTheme="minorHAnsi" w:cstheme="minorHAnsi"/>
              </w:rPr>
              <w:t xml:space="preserve"> please contact HR via email </w:t>
            </w:r>
            <w:hyperlink r:id="rId13" w:history="1">
              <w:r w:rsidRPr="0063068A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  <w:r w:rsidRPr="0063068A">
              <w:rPr>
                <w:rFonts w:asciiTheme="minorHAnsi" w:hAnsiTheme="minorHAnsi" w:cstheme="minorHAnsi"/>
              </w:rPr>
              <w:t>.</w:t>
            </w:r>
          </w:p>
          <w:p w14:paraId="562827A3" w14:textId="187074AA" w:rsidR="0063068A" w:rsidRPr="00E02728" w:rsidRDefault="0063068A" w:rsidP="0063068A">
            <w:pPr>
              <w:rPr>
                <w:rFonts w:cstheme="minorHAnsi"/>
              </w:rPr>
            </w:pPr>
          </w:p>
        </w:tc>
      </w:tr>
      <w:tr w:rsidR="009D7EAC" w:rsidRPr="004757DF" w14:paraId="4E442A00" w14:textId="77777777" w:rsidTr="006A4E4F">
        <w:trPr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3AE4" w14:textId="77777777" w:rsidR="009D7EAC" w:rsidRPr="004757DF" w:rsidRDefault="009D7EAC" w:rsidP="00F64DC8">
            <w:pPr>
              <w:rPr>
                <w:rFonts w:asciiTheme="minorHAnsi" w:hAnsiTheme="minorHAnsi" w:cstheme="minorHAnsi"/>
                <w:b/>
              </w:rPr>
            </w:pPr>
            <w:r w:rsidRPr="004757DF">
              <w:rPr>
                <w:rFonts w:asciiTheme="minorHAnsi" w:hAnsiTheme="minorHAnsi" w:cstheme="minorHAnsi"/>
                <w:b/>
              </w:rPr>
              <w:t>Section 1: Personal Details</w:t>
            </w:r>
          </w:p>
        </w:tc>
      </w:tr>
      <w:tr w:rsidR="00964428" w:rsidRPr="004757DF" w14:paraId="1D59B2EB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E6E" w14:textId="3F0F64D8" w:rsidR="00964428" w:rsidRPr="004757DF" w:rsidRDefault="00964428" w:rsidP="0053646F">
            <w:pPr>
              <w:rPr>
                <w:rFonts w:asciiTheme="minorHAnsi" w:hAnsiTheme="minorHAnsi" w:cstheme="minorHAnsi"/>
              </w:rPr>
            </w:pPr>
            <w:r w:rsidRPr="004757DF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AA7" w14:textId="60031C71" w:rsidR="00964428" w:rsidRPr="004757DF" w:rsidRDefault="00964428" w:rsidP="00B008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4428" w:rsidRPr="004757DF" w14:paraId="42861BDE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AA94" w14:textId="19DBFE13" w:rsidR="00964428" w:rsidRPr="004757DF" w:rsidRDefault="00964428" w:rsidP="004439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Employee Number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6A5" w14:textId="5886ABFC" w:rsidR="00964428" w:rsidRPr="004757DF" w:rsidRDefault="00964428" w:rsidP="00B008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4428" w:rsidRPr="004757DF" w14:paraId="6FC57C80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8C5" w14:textId="75D57AFC" w:rsidR="00964428" w:rsidRPr="004757DF" w:rsidRDefault="00964428" w:rsidP="0053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CA45" w14:textId="534029D4" w:rsidR="00964428" w:rsidRPr="004757DF" w:rsidRDefault="00964428" w:rsidP="00B008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4428" w:rsidRPr="004757DF" w14:paraId="2FC965BC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51BA" w14:textId="06D91351" w:rsidR="00964428" w:rsidRDefault="00964428" w:rsidP="0053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School/Department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54F" w14:textId="293C6FE1" w:rsidR="00964428" w:rsidRDefault="00964428" w:rsidP="00B008A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964428" w:rsidRPr="004757DF" w14:paraId="7FDF9FAE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C86" w14:textId="31491F1A" w:rsidR="00964428" w:rsidRDefault="00964428" w:rsidP="0053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0E4" w14:textId="24D8676C" w:rsidR="00964428" w:rsidRDefault="00964428" w:rsidP="00B008A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964428" w:rsidRPr="004757DF" w14:paraId="1A9C3622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6D6" w14:textId="291AD950" w:rsidR="00964428" w:rsidRDefault="00964428" w:rsidP="0053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058" w14:textId="01125255" w:rsidR="00964428" w:rsidRDefault="00964428" w:rsidP="00B008A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</w:tr>
      <w:tr w:rsidR="00964428" w:rsidRPr="004757DF" w14:paraId="2D082143" w14:textId="77777777" w:rsidTr="00BA05CE">
        <w:trPr>
          <w:cantSplit/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C08" w14:textId="011BC0B8" w:rsidR="00964428" w:rsidRDefault="00964428" w:rsidP="0053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Number/email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CFC" w14:textId="1C92BA20" w:rsidR="00964428" w:rsidRDefault="00964428" w:rsidP="00B008A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3"/>
          </w:p>
        </w:tc>
      </w:tr>
      <w:tr w:rsidR="007974AA" w:rsidRPr="004757DF" w14:paraId="7AE78D5F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626A0" w14:textId="77777777" w:rsidR="007974AA" w:rsidRDefault="00680349" w:rsidP="00FF1A63">
            <w:pPr>
              <w:rPr>
                <w:rFonts w:asciiTheme="minorHAnsi" w:hAnsiTheme="minorHAnsi" w:cstheme="minorHAnsi"/>
                <w:b/>
              </w:rPr>
            </w:pPr>
            <w:r w:rsidRPr="004757DF">
              <w:rPr>
                <w:rFonts w:asciiTheme="minorHAnsi" w:hAnsiTheme="minorHAnsi" w:cstheme="minorHAnsi"/>
              </w:rPr>
              <w:br w:type="page"/>
            </w:r>
            <w:r w:rsidR="009D7EAC" w:rsidRPr="004757DF">
              <w:rPr>
                <w:rFonts w:asciiTheme="minorHAnsi" w:hAnsiTheme="minorHAnsi" w:cstheme="minorHAnsi"/>
                <w:b/>
              </w:rPr>
              <w:t xml:space="preserve">Section 2: </w:t>
            </w:r>
            <w:r w:rsidR="006E3492" w:rsidRPr="004757DF">
              <w:rPr>
                <w:rFonts w:asciiTheme="minorHAnsi" w:hAnsiTheme="minorHAnsi" w:cstheme="minorHAnsi"/>
                <w:b/>
              </w:rPr>
              <w:t xml:space="preserve">Your </w:t>
            </w:r>
            <w:r w:rsidR="00611C21" w:rsidRPr="004757DF">
              <w:rPr>
                <w:rFonts w:asciiTheme="minorHAnsi" w:hAnsiTheme="minorHAnsi" w:cstheme="minorHAnsi"/>
                <w:b/>
              </w:rPr>
              <w:t>Grievance</w:t>
            </w:r>
          </w:p>
          <w:p w14:paraId="4C447FCC" w14:textId="41D0AA14" w:rsidR="00787C85" w:rsidRPr="00670D86" w:rsidRDefault="5DA3830F" w:rsidP="003D514A">
            <w:pPr>
              <w:spacing w:line="259" w:lineRule="auto"/>
              <w:rPr>
                <w:rFonts w:asciiTheme="minorHAnsi" w:hAnsiTheme="minorHAnsi" w:cstheme="minorBidi"/>
              </w:rPr>
            </w:pPr>
            <w:r w:rsidRPr="5DA3830F">
              <w:rPr>
                <w:rFonts w:asciiTheme="minorHAnsi" w:hAnsiTheme="minorHAnsi" w:cstheme="minorBidi"/>
              </w:rPr>
              <w:t xml:space="preserve">Please provide </w:t>
            </w:r>
            <w:r w:rsidR="00787C85">
              <w:rPr>
                <w:rFonts w:asciiTheme="minorHAnsi" w:hAnsiTheme="minorHAnsi" w:cstheme="minorBidi"/>
              </w:rPr>
              <w:t xml:space="preserve">a </w:t>
            </w:r>
            <w:r w:rsidR="00787C85" w:rsidRPr="008A3735">
              <w:rPr>
                <w:rFonts w:asciiTheme="minorHAnsi" w:hAnsiTheme="minorHAnsi" w:cstheme="minorBidi"/>
                <w:u w:val="single"/>
              </w:rPr>
              <w:t>concise</w:t>
            </w:r>
            <w:r w:rsidR="00787C85">
              <w:rPr>
                <w:rFonts w:asciiTheme="minorHAnsi" w:hAnsiTheme="minorHAnsi" w:cstheme="minorBidi"/>
              </w:rPr>
              <w:t xml:space="preserve"> description of your grievance</w:t>
            </w:r>
            <w:r w:rsidR="009E5368">
              <w:rPr>
                <w:rFonts w:asciiTheme="minorHAnsi" w:hAnsiTheme="minorHAnsi" w:cstheme="minorBidi"/>
              </w:rPr>
              <w:t xml:space="preserve"> and</w:t>
            </w:r>
            <w:r w:rsidRPr="5DA3830F">
              <w:rPr>
                <w:rFonts w:asciiTheme="minorHAnsi" w:hAnsiTheme="minorHAnsi" w:cstheme="minorBidi"/>
              </w:rPr>
              <w:t xml:space="preserve"> be as </w:t>
            </w:r>
            <w:r w:rsidRPr="008A3735">
              <w:rPr>
                <w:rFonts w:asciiTheme="minorHAnsi" w:hAnsiTheme="minorHAnsi" w:cstheme="minorBidi"/>
                <w:u w:val="single"/>
              </w:rPr>
              <w:t>specific</w:t>
            </w:r>
            <w:r w:rsidRPr="5DA3830F">
              <w:rPr>
                <w:rFonts w:asciiTheme="minorHAnsi" w:hAnsiTheme="minorHAnsi" w:cstheme="minorBidi"/>
              </w:rPr>
              <w:t xml:space="preserve"> as possible.</w:t>
            </w:r>
            <w:r w:rsidR="00787C85">
              <w:rPr>
                <w:rFonts w:asciiTheme="minorHAnsi" w:hAnsiTheme="minorHAnsi" w:cstheme="minorBidi"/>
              </w:rPr>
              <w:t xml:space="preserve"> </w:t>
            </w:r>
            <w:r w:rsidR="00787C85" w:rsidRPr="00A865EA">
              <w:rPr>
                <w:rFonts w:asciiTheme="minorHAnsi" w:hAnsiTheme="minorHAnsi" w:cstheme="minorBidi"/>
                <w:b/>
              </w:rPr>
              <w:t xml:space="preserve">Please bear in mind that if </w:t>
            </w:r>
            <w:r w:rsidR="003D514A" w:rsidRPr="00A865EA">
              <w:rPr>
                <w:rFonts w:asciiTheme="minorHAnsi" w:hAnsiTheme="minorHAnsi" w:cstheme="minorBidi"/>
                <w:b/>
              </w:rPr>
              <w:t>your concern relates to the conduct</w:t>
            </w:r>
            <w:r w:rsidR="00070957" w:rsidRPr="00A865EA">
              <w:rPr>
                <w:rFonts w:asciiTheme="minorHAnsi" w:hAnsiTheme="minorHAnsi" w:cstheme="minorBidi"/>
                <w:b/>
              </w:rPr>
              <w:t xml:space="preserve">, </w:t>
            </w:r>
            <w:proofErr w:type="gramStart"/>
            <w:r w:rsidR="00070957" w:rsidRPr="00A865EA">
              <w:rPr>
                <w:rFonts w:asciiTheme="minorHAnsi" w:hAnsiTheme="minorHAnsi" w:cstheme="minorBidi"/>
                <w:b/>
              </w:rPr>
              <w:t>i.e.</w:t>
            </w:r>
            <w:proofErr w:type="gramEnd"/>
            <w:r w:rsidR="00070957" w:rsidRPr="00A865EA">
              <w:rPr>
                <w:rFonts w:asciiTheme="minorHAnsi" w:hAnsiTheme="minorHAnsi" w:cstheme="minorBidi"/>
                <w:b/>
              </w:rPr>
              <w:t xml:space="preserve"> behaviour</w:t>
            </w:r>
            <w:r w:rsidR="003D514A" w:rsidRPr="00A865EA">
              <w:rPr>
                <w:rFonts w:asciiTheme="minorHAnsi" w:hAnsiTheme="minorHAnsi" w:cstheme="minorBidi"/>
                <w:b/>
              </w:rPr>
              <w:t xml:space="preserve"> of</w:t>
            </w:r>
            <w:r w:rsidR="00787C85" w:rsidRPr="00A865EA">
              <w:rPr>
                <w:rFonts w:asciiTheme="minorHAnsi" w:hAnsiTheme="minorHAnsi" w:cstheme="minorBidi"/>
                <w:b/>
              </w:rPr>
              <w:t xml:space="preserve"> another person they will be given a copy of this form.</w:t>
            </w:r>
          </w:p>
        </w:tc>
      </w:tr>
      <w:tr w:rsidR="00964428" w:rsidRPr="004757DF" w14:paraId="7E56796A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A507" w14:textId="77777777" w:rsidR="00964428" w:rsidRDefault="00964428" w:rsidP="009644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When did the</w:t>
            </w:r>
            <w:r w:rsidRPr="5876A948">
              <w:rPr>
                <w:rFonts w:asciiTheme="minorHAnsi" w:hAnsiTheme="minorHAnsi" w:cstheme="minorBidi"/>
              </w:rPr>
              <w:t xml:space="preserve"> issue</w:t>
            </w:r>
            <w:r>
              <w:rPr>
                <w:rFonts w:asciiTheme="minorHAnsi" w:hAnsiTheme="minorHAnsi" w:cstheme="minorBidi"/>
              </w:rPr>
              <w:t>/incident</w:t>
            </w:r>
            <w:r w:rsidRPr="5876A948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causing </w:t>
            </w:r>
            <w:proofErr w:type="gramStart"/>
            <w:r>
              <w:rPr>
                <w:rFonts w:asciiTheme="minorHAnsi" w:hAnsiTheme="minorHAnsi" w:cstheme="minorBidi"/>
              </w:rPr>
              <w:t>you</w:t>
            </w:r>
            <w:proofErr w:type="gramEnd"/>
            <w:r>
              <w:rPr>
                <w:rFonts w:asciiTheme="minorHAnsi" w:hAnsiTheme="minorHAnsi" w:cstheme="minorBidi"/>
              </w:rPr>
              <w:t xml:space="preserve"> concern first occur? (dd/mm/yyyy)</w:t>
            </w:r>
          </w:p>
          <w:p w14:paraId="13C5B657" w14:textId="77777777" w:rsidR="00964428" w:rsidRDefault="00964428" w:rsidP="00964428">
            <w:pPr>
              <w:rPr>
                <w:rFonts w:asciiTheme="minorHAnsi" w:hAnsiTheme="minorHAnsi" w:cstheme="minorBidi"/>
              </w:rPr>
            </w:pPr>
          </w:p>
          <w:p w14:paraId="22F0F54F" w14:textId="77777777" w:rsidR="00964428" w:rsidRDefault="00964428" w:rsidP="009644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If a series of events please provide dates.</w:t>
            </w:r>
          </w:p>
          <w:p w14:paraId="7FEDF0DF" w14:textId="77777777" w:rsidR="00964428" w:rsidRPr="004757DF" w:rsidRDefault="00964428" w:rsidP="00FF1A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C4395" w14:textId="77777777" w:rsidR="00964428" w:rsidRDefault="00D21DFE" w:rsidP="00FF1A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p w14:paraId="4A6BCB99" w14:textId="77777777" w:rsidR="00D21DFE" w:rsidRDefault="00D21DFE" w:rsidP="00FF1A63">
            <w:pPr>
              <w:rPr>
                <w:rFonts w:asciiTheme="minorHAnsi" w:hAnsiTheme="minorHAnsi" w:cstheme="minorHAnsi"/>
              </w:rPr>
            </w:pPr>
          </w:p>
          <w:p w14:paraId="25BA7CE7" w14:textId="3C00CE3A" w:rsidR="00D21DFE" w:rsidRPr="004757DF" w:rsidRDefault="00D21DFE" w:rsidP="00FF1A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8A3735" w:rsidRPr="00670D86" w14:paraId="353999A6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821A" w14:textId="1125EBC8" w:rsidR="008A3735" w:rsidRDefault="008A3735">
            <w:pPr>
              <w:rPr>
                <w:rFonts w:asciiTheme="minorHAnsi" w:hAnsiTheme="minorHAnsi" w:cstheme="minorHAnsi"/>
              </w:rPr>
            </w:pPr>
            <w:r w:rsidRPr="00670D86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670D86">
              <w:rPr>
                <w:rFonts w:asciiTheme="minorHAnsi" w:hAnsiTheme="minorHAnsi" w:cstheme="minorHAnsi"/>
              </w:rPr>
              <w:t>issue/incident occurred more than 3 months ago</w:t>
            </w:r>
            <w:r>
              <w:rPr>
                <w:rFonts w:asciiTheme="minorHAnsi" w:hAnsiTheme="minorHAnsi" w:cstheme="minorHAnsi"/>
              </w:rPr>
              <w:t>,</w:t>
            </w:r>
            <w:r w:rsidRPr="00670D86">
              <w:rPr>
                <w:rFonts w:asciiTheme="minorHAnsi" w:hAnsiTheme="minorHAnsi" w:cstheme="minorHAnsi"/>
              </w:rPr>
              <w:t xml:space="preserve"> wh</w:t>
            </w:r>
            <w:r w:rsidR="003D514A">
              <w:rPr>
                <w:rFonts w:asciiTheme="minorHAnsi" w:hAnsiTheme="minorHAnsi" w:cstheme="minorHAnsi"/>
              </w:rPr>
              <w:t xml:space="preserve">at are the reasons for not </w:t>
            </w:r>
            <w:r>
              <w:rPr>
                <w:rFonts w:asciiTheme="minorHAnsi" w:hAnsiTheme="minorHAnsi" w:cstheme="minorHAnsi"/>
              </w:rPr>
              <w:t>rais</w:t>
            </w:r>
            <w:r w:rsidR="003D514A">
              <w:rPr>
                <w:rFonts w:asciiTheme="minorHAnsi" w:hAnsiTheme="minorHAnsi" w:cstheme="minorHAnsi"/>
              </w:rPr>
              <w:t>ing</w:t>
            </w:r>
            <w:r>
              <w:rPr>
                <w:rFonts w:asciiTheme="minorHAnsi" w:hAnsiTheme="minorHAnsi" w:cstheme="minorHAnsi"/>
              </w:rPr>
              <w:t xml:space="preserve"> it before now</w:t>
            </w:r>
            <w:r w:rsidR="004C62CD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7DC" w14:textId="30C58F2E" w:rsidR="008A3735" w:rsidRPr="00670D86" w:rsidRDefault="00D21DFE" w:rsidP="00B47D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6"/>
          </w:p>
        </w:tc>
      </w:tr>
      <w:tr w:rsidR="00D21DFE" w:rsidRPr="00670D86" w14:paraId="0BC4CC6B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5044" w14:textId="77777777" w:rsidR="00D21DFE" w:rsidRDefault="00D21DFE" w:rsidP="003031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you tried to resolve the matter informally? </w:t>
            </w:r>
          </w:p>
          <w:p w14:paraId="08BC2E2D" w14:textId="77777777" w:rsidR="00D21DFE" w:rsidRPr="00670D86" w:rsidRDefault="00D21DFE" w:rsidP="00F821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also ensure you complete Section 4 below.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5E3B" w14:textId="1ED8E66D" w:rsidR="00D21DFE" w:rsidRPr="00670D86" w:rsidRDefault="00D21DFE" w:rsidP="00930C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Yes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7"/>
          </w:p>
          <w:p w14:paraId="5B5CA222" w14:textId="1F0B51E4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No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8"/>
          </w:p>
        </w:tc>
      </w:tr>
      <w:tr w:rsidR="003031E7" w:rsidRPr="00670D86" w14:paraId="767B4A04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2E516" w14:textId="00FDCF32" w:rsidR="003031E7" w:rsidRPr="00670D86" w:rsidRDefault="003031E7" w:rsidP="005878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If applicable, complete </w:t>
            </w:r>
            <w:r w:rsidR="00070957">
              <w:rPr>
                <w:rFonts w:asciiTheme="minorHAnsi" w:hAnsiTheme="minorHAnsi" w:cstheme="minorHAnsi"/>
              </w:rPr>
              <w:t xml:space="preserve">the below </w:t>
            </w:r>
            <w:r>
              <w:rPr>
                <w:rFonts w:asciiTheme="minorHAnsi" w:hAnsiTheme="minorHAnsi" w:cstheme="minorHAnsi"/>
              </w:rPr>
              <w:t>if your grievance relates to the conduct</w:t>
            </w:r>
            <w:r w:rsidR="00F821E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of another person. </w:t>
            </w:r>
          </w:p>
        </w:tc>
      </w:tr>
      <w:tr w:rsidR="003031E7" w14:paraId="5C04A308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12A" w14:textId="10E87E8F" w:rsidR="00D21DFE" w:rsidRPr="00805D0B" w:rsidRDefault="003031E7" w:rsidP="003031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Who is your complaint about? </w:t>
            </w:r>
            <w:r w:rsidRPr="00670D86">
              <w:rPr>
                <w:rFonts w:asciiTheme="minorHAnsi" w:hAnsiTheme="minorHAnsi" w:cstheme="minorHAnsi"/>
              </w:rPr>
              <w:t>What is their relationship</w:t>
            </w:r>
            <w:r>
              <w:rPr>
                <w:rFonts w:asciiTheme="minorHAnsi" w:hAnsiTheme="minorHAnsi" w:cstheme="minorHAnsi"/>
              </w:rPr>
              <w:t xml:space="preserve"> to you </w:t>
            </w:r>
            <w:proofErr w:type="gramStart"/>
            <w:r>
              <w:rPr>
                <w:rFonts w:asciiTheme="minorHAnsi" w:hAnsiTheme="minorHAnsi" w:cstheme="minorHAnsi"/>
              </w:rPr>
              <w:t>e.g.</w:t>
            </w:r>
            <w:proofErr w:type="gramEnd"/>
            <w:r>
              <w:rPr>
                <w:rFonts w:asciiTheme="minorHAnsi" w:hAnsiTheme="minorHAnsi" w:cstheme="minorHAnsi"/>
              </w:rPr>
              <w:t xml:space="preserve"> manager, colleague?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3FE2" w14:textId="245D0CBA" w:rsidR="003031E7" w:rsidRDefault="00D21DFE" w:rsidP="00B47D9C">
            <w:pPr>
              <w:pStyle w:val="paragraph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end"/>
            </w:r>
            <w:bookmarkEnd w:id="9"/>
          </w:p>
        </w:tc>
      </w:tr>
      <w:tr w:rsidR="003031E7" w14:paraId="0E3E35F3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C03" w14:textId="5526D747" w:rsidR="00D21DFE" w:rsidRDefault="003031E7" w:rsidP="003031E7">
            <w:pPr>
              <w:rPr>
                <w:rFonts w:asciiTheme="minorHAnsi" w:hAnsiTheme="minorHAnsi" w:cstheme="minorBidi"/>
              </w:rPr>
            </w:pPr>
            <w:r w:rsidRPr="00E05B93">
              <w:rPr>
                <w:rFonts w:asciiTheme="minorHAnsi" w:hAnsiTheme="minorHAnsi" w:cstheme="minorBidi"/>
                <w:u w:val="single"/>
              </w:rPr>
              <w:t>Briefly</w:t>
            </w:r>
            <w:r>
              <w:rPr>
                <w:rFonts w:asciiTheme="minorHAnsi" w:hAnsiTheme="minorHAnsi" w:cstheme="minorBidi"/>
              </w:rPr>
              <w:t xml:space="preserve"> describe</w:t>
            </w:r>
            <w:r w:rsidRPr="5876A948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your grievance</w:t>
            </w:r>
            <w:r w:rsidR="00E05B93">
              <w:rPr>
                <w:rFonts w:asciiTheme="minorHAnsi" w:hAnsiTheme="minorHAnsi" w:cstheme="minorBidi"/>
              </w:rPr>
              <w:t xml:space="preserve"> (what are the key issues?)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0A76" w14:textId="6CB5F7B1" w:rsidR="003031E7" w:rsidRDefault="00D21DFE" w:rsidP="00B47D9C">
            <w:pPr>
              <w:pStyle w:val="paragraph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noProof/>
                <w:color w:val="000000" w:themeColor="text1"/>
              </w:rPr>
              <w:t> 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</w:rPr>
              <w:fldChar w:fldCharType="end"/>
            </w:r>
            <w:bookmarkEnd w:id="10"/>
          </w:p>
        </w:tc>
      </w:tr>
      <w:tr w:rsidR="00D21DFE" w:rsidRPr="00670D86" w14:paraId="7956AEDE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6008" w14:textId="2AF8E349" w:rsidR="00D21DFE" w:rsidRPr="00D21DFE" w:rsidRDefault="00D21DFE" w:rsidP="00F364E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Were there witnesses to the incident/issue?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DFAC" w14:textId="6C92D80C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Yes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  <w:p w14:paraId="1C3D5E48" w14:textId="6A6D0950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No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3031E7" w:rsidRPr="00670D86" w14:paraId="63644574" w14:textId="77777777" w:rsidTr="006A4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ACAB" w14:textId="1B562409" w:rsidR="003031E7" w:rsidRDefault="003031E7" w:rsidP="00F364E5">
            <w:pPr>
              <w:rPr>
                <w:rFonts w:asciiTheme="minorHAnsi" w:hAnsiTheme="minorHAnsi" w:cstheme="minorBidi"/>
              </w:rPr>
            </w:pPr>
            <w:r w:rsidRPr="005320F1">
              <w:rPr>
                <w:rFonts w:asciiTheme="minorHAnsi" w:hAnsiTheme="minorHAnsi" w:cstheme="minorBidi"/>
              </w:rPr>
              <w:t>If yes, provide the names of potential witnesses</w:t>
            </w:r>
            <w:r>
              <w:rPr>
                <w:rFonts w:asciiTheme="minorHAnsi" w:hAnsiTheme="minorHAnsi" w:cstheme="minorBidi"/>
              </w:rPr>
              <w:t>.</w:t>
            </w:r>
            <w:r w:rsidRPr="005320F1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FC2E" w14:textId="554AF551" w:rsidR="003031E7" w:rsidRPr="00670D86" w:rsidRDefault="00D21DFE" w:rsidP="00B47D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1"/>
          </w:p>
        </w:tc>
      </w:tr>
      <w:tr w:rsidR="00D21DFE" w:rsidRPr="00670D86" w14:paraId="11F2F923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FA251" w14:textId="6A43F784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>If applicable</w:t>
            </w:r>
            <w:r w:rsidRPr="00D21DFE">
              <w:rPr>
                <w:rFonts w:asciiTheme="minorHAnsi" w:hAnsiTheme="minorHAnsi" w:cstheme="minorHAnsi"/>
              </w:rPr>
              <w:t xml:space="preserve">, complete the below if your grievance relates to a breach of </w:t>
            </w:r>
            <w:proofErr w:type="gramStart"/>
            <w:r w:rsidRPr="00D21DFE">
              <w:rPr>
                <w:rFonts w:asciiTheme="minorHAnsi" w:hAnsiTheme="minorHAnsi" w:cstheme="minorHAnsi"/>
              </w:rPr>
              <w:t>University</w:t>
            </w:r>
            <w:proofErr w:type="gramEnd"/>
            <w:r w:rsidRPr="00D21DFE">
              <w:rPr>
                <w:rFonts w:asciiTheme="minorHAnsi" w:hAnsiTheme="minorHAnsi" w:cstheme="minorHAnsi"/>
              </w:rPr>
              <w:t xml:space="preserve"> policy, procedure or your terms and conditions of employment.</w:t>
            </w: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  </w:t>
            </w:r>
          </w:p>
        </w:tc>
      </w:tr>
      <w:tr w:rsidR="00D21DFE" w:rsidRPr="00670D86" w14:paraId="452EA438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8EE8" w14:textId="77C37571" w:rsidR="00D21DFE" w:rsidRPr="00805D0B" w:rsidRDefault="00D21DFE" w:rsidP="00D21DFE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Which University policy, procedure or employment term do you believe has been breached?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E395" w14:textId="1226A961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2"/>
          </w:p>
        </w:tc>
      </w:tr>
      <w:tr w:rsidR="00D21DFE" w:rsidRPr="00670D86" w14:paraId="5F7A195D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6680" w14:textId="3F08D6F2" w:rsidR="00D21DFE" w:rsidRPr="00D21DFE" w:rsidRDefault="00D21DFE" w:rsidP="00D21DFE">
            <w:pPr>
              <w:rPr>
                <w:rStyle w:val="normaltextrun"/>
                <w:rFonts w:asciiTheme="minorHAnsi" w:hAnsiTheme="minorHAnsi" w:cstheme="minorBidi"/>
              </w:rPr>
            </w:pPr>
            <w:r w:rsidRPr="00E05B93">
              <w:rPr>
                <w:rFonts w:asciiTheme="minorHAnsi" w:hAnsiTheme="minorHAnsi" w:cstheme="minorBidi"/>
                <w:u w:val="single"/>
              </w:rPr>
              <w:t>Briefly</w:t>
            </w:r>
            <w:r>
              <w:rPr>
                <w:rFonts w:asciiTheme="minorHAnsi" w:hAnsiTheme="minorHAnsi" w:cstheme="minorBidi"/>
              </w:rPr>
              <w:t xml:space="preserve"> describe</w:t>
            </w:r>
            <w:r w:rsidRPr="5876A948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your grievance (what are the key issues?)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DEAC" w14:textId="235DAFD1" w:rsidR="00D21DFE" w:rsidRPr="00D21DFE" w:rsidRDefault="00EE53F1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3"/>
          </w:p>
        </w:tc>
      </w:tr>
      <w:tr w:rsidR="00D21DFE" w:rsidRPr="00670D86" w14:paraId="0A99275A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75B8" w14:textId="2C1DB073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Bidi"/>
              </w:rPr>
              <w:t xml:space="preserve">Were there witnesses to the alleged policy breach? 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7822" w14:textId="50A3EFF9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Yes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  <w:p w14:paraId="73CFEBE2" w14:textId="4B05DCF9" w:rsidR="00EE53F1" w:rsidRPr="00D21DFE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No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D21DFE" w:rsidRPr="00670D86" w14:paraId="58BE930F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8C7F" w14:textId="57DEBFDB" w:rsidR="00EE53F1" w:rsidRPr="00D21DFE" w:rsidRDefault="00D21DFE" w:rsidP="00D21DFE">
            <w:pPr>
              <w:rPr>
                <w:rStyle w:val="normaltextrun"/>
                <w:rFonts w:asciiTheme="minorHAnsi" w:hAnsiTheme="minorHAnsi" w:cstheme="minorBidi"/>
              </w:rPr>
            </w:pPr>
            <w:r w:rsidRPr="005320F1">
              <w:rPr>
                <w:rFonts w:asciiTheme="minorHAnsi" w:hAnsiTheme="minorHAnsi" w:cstheme="minorBidi"/>
              </w:rPr>
              <w:t>If yes, provide the names of potential witnesses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97FD" w14:textId="7746091A" w:rsidR="00EE53F1" w:rsidRPr="00D21DFE" w:rsidRDefault="00EE53F1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4"/>
          </w:p>
        </w:tc>
      </w:tr>
      <w:tr w:rsidR="00D21DFE" w:rsidRPr="00670D86" w14:paraId="13CE2144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D590C" w14:textId="7A9F9262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670D86">
              <w:rPr>
                <w:rStyle w:val="normaltextrun"/>
                <w:rFonts w:asciiTheme="minorHAnsi" w:hAnsiTheme="minorHAnsi" w:cstheme="minorHAnsi"/>
                <w:b/>
                <w:color w:val="000000"/>
              </w:rPr>
              <w:t>Section 3: Personal Impact</w:t>
            </w:r>
          </w:p>
        </w:tc>
      </w:tr>
      <w:tr w:rsidR="00D21DFE" w:rsidRPr="00670D86" w14:paraId="7460AED5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6E2D" w14:textId="240632F1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>Has this issue/incident affected you personally?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64CC" w14:textId="7EA21F61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Yes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  <w:p w14:paraId="2F08819A" w14:textId="557BAFE5" w:rsidR="00EE53F1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No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D21DFE" w:rsidRPr="00670D86" w14:paraId="2A125BA2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FE6" w14:textId="1BA37EE8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>If yes, briefly describe the personal detriment you have suffered/ the impact for you?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393B" w14:textId="21EA411E" w:rsidR="00D21DFE" w:rsidRPr="00D21DFE" w:rsidRDefault="00EE53F1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5"/>
          </w:p>
        </w:tc>
      </w:tr>
      <w:tr w:rsidR="00D21DFE" w:rsidRPr="00670D86" w14:paraId="497D986D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5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339C" w14:textId="68048FCE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If you have not suffered personal </w:t>
            </w:r>
            <w:proofErr w:type="gramStart"/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>detriment</w:t>
            </w:r>
            <w:proofErr w:type="gramEnd"/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why do you think this issue needs to be considered?</w:t>
            </w:r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97B3" w14:textId="52712E76" w:rsidR="00D21DFE" w:rsidRPr="00D21DFE" w:rsidRDefault="00EE53F1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6"/>
          </w:p>
        </w:tc>
      </w:tr>
      <w:tr w:rsidR="00D21DFE" w:rsidRPr="00670D86" w14:paraId="0AC5AAAB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B4ED" w14:textId="69666DB7" w:rsidR="00D21DFE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21DFE">
              <w:rPr>
                <w:rStyle w:val="normaltextrun"/>
                <w:rFonts w:asciiTheme="minorHAnsi" w:hAnsiTheme="minorHAnsi" w:cstheme="minorHAnsi"/>
                <w:color w:val="000000"/>
              </w:rPr>
              <w:t>Are you reporting a concern as a witness/observer?</w:t>
            </w:r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EB2E" w14:textId="2B664421" w:rsidR="00D21DFE" w:rsidRPr="00670D86" w:rsidRDefault="00D21DFE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Yes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  <w:p w14:paraId="2D0A9A14" w14:textId="5D780AD8" w:rsidR="00EE53F1" w:rsidRPr="00D21DFE" w:rsidRDefault="00D21DFE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No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</w:r>
            <w:r w:rsidR="00A020BD"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EE53F1" w:rsidRPr="00670D86" w14:paraId="40789EA7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B3723" w14:textId="77777777" w:rsidR="00EE53F1" w:rsidRDefault="00EE53F1" w:rsidP="00EE53F1">
            <w:pPr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0D86">
              <w:rPr>
                <w:rFonts w:asciiTheme="minorHAnsi" w:hAnsiTheme="minorHAnsi" w:cstheme="minorHAnsi"/>
                <w:b/>
                <w:bCs/>
              </w:rPr>
              <w:t>Section 4: Steps taken to resolve your concerns</w:t>
            </w:r>
          </w:p>
          <w:p w14:paraId="6B4490EC" w14:textId="77EF1832" w:rsidR="00EE53F1" w:rsidRDefault="00EE53F1" w:rsidP="00EE5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B52FC8">
              <w:rPr>
                <w:rFonts w:asciiTheme="minorHAnsi" w:hAnsiTheme="minorHAnsi" w:cstheme="minorHAnsi"/>
                <w:bCs/>
              </w:rPr>
              <w:t>If you have not already tried to resolve your concerns on an informal basis, your manager may discuss this as an alternative to proceeding with your formal grievance.</w:t>
            </w:r>
          </w:p>
        </w:tc>
      </w:tr>
      <w:tr w:rsidR="00EE53F1" w:rsidRPr="00670D86" w14:paraId="50156796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5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FFF" w14:textId="3D296659" w:rsidR="00EE53F1" w:rsidRPr="00805D0B" w:rsidRDefault="00EE53F1" w:rsidP="00D21DFE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you have already tried to resolve matters on an informal basis, what was the outcome? Why has this not resolved matters for you?</w:t>
            </w:r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0FA7" w14:textId="7E7479D3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7"/>
          </w:p>
        </w:tc>
      </w:tr>
      <w:tr w:rsidR="00EE53F1" w:rsidRPr="00670D86" w14:paraId="1D3B0494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5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A0CB" w14:textId="4230ED58" w:rsidR="00EE53F1" w:rsidRPr="00805D0B" w:rsidRDefault="00EE53F1" w:rsidP="00D21DFE">
            <w:pPr>
              <w:rPr>
                <w:rStyle w:val="normaltextrun"/>
                <w:rFonts w:asciiTheme="minorHAnsi" w:hAnsiTheme="minorHAnsi" w:cstheme="minorHAnsi"/>
              </w:rPr>
            </w:pPr>
            <w:r w:rsidRPr="00670D86">
              <w:rPr>
                <w:rFonts w:asciiTheme="minorHAnsi" w:hAnsiTheme="minorHAnsi" w:cstheme="minorHAnsi"/>
              </w:rPr>
              <w:t xml:space="preserve">If you have not tried to </w:t>
            </w:r>
            <w:r>
              <w:rPr>
                <w:rFonts w:asciiTheme="minorHAnsi" w:hAnsiTheme="minorHAnsi" w:cstheme="minorHAnsi"/>
              </w:rPr>
              <w:t xml:space="preserve">resolve matters on an informal basis, briefly </w:t>
            </w:r>
            <w:r w:rsidRPr="00670D86">
              <w:rPr>
                <w:rFonts w:asciiTheme="minorHAnsi" w:hAnsiTheme="minorHAnsi" w:cstheme="minorHAnsi"/>
              </w:rPr>
              <w:t>explain why</w:t>
            </w:r>
            <w:r>
              <w:rPr>
                <w:rFonts w:asciiTheme="minorHAnsi" w:hAnsiTheme="minorHAnsi" w:cstheme="minorHAnsi"/>
              </w:rPr>
              <w:t xml:space="preserve"> not.</w:t>
            </w:r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98E9" w14:textId="2F97AFDD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8"/>
          </w:p>
        </w:tc>
      </w:tr>
      <w:tr w:rsidR="00EE53F1" w:rsidRPr="00670D86" w14:paraId="0AFFB04D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8AD44" w14:textId="77777777" w:rsidR="00EE53F1" w:rsidRDefault="00EE53F1" w:rsidP="00EE53F1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670D86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670D86">
              <w:rPr>
                <w:rFonts w:asciiTheme="minorHAnsi" w:hAnsiTheme="minorHAnsi" w:cstheme="minorHAnsi"/>
                <w:b/>
              </w:rPr>
              <w:t>: Proposed Resolution</w:t>
            </w:r>
          </w:p>
          <w:p w14:paraId="786D0FAF" w14:textId="4A537BA1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Please consider carefully the </w:t>
            </w:r>
            <w:r w:rsidRPr="008B31BB">
              <w:rPr>
                <w:rFonts w:asciiTheme="minorHAnsi" w:hAnsiTheme="minorHAnsi" w:cstheme="minorHAnsi"/>
              </w:rPr>
              <w:t xml:space="preserve">outcome you are </w:t>
            </w:r>
            <w:r>
              <w:rPr>
                <w:rFonts w:asciiTheme="minorHAnsi" w:hAnsiTheme="minorHAnsi" w:cstheme="minorHAnsi"/>
              </w:rPr>
              <w:t xml:space="preserve">looking for, </w:t>
            </w:r>
            <w:proofErr w:type="gramStart"/>
            <w:r>
              <w:rPr>
                <w:rFonts w:asciiTheme="minorHAnsi" w:hAnsiTheme="minorHAnsi" w:cstheme="minorHAnsi"/>
              </w:rPr>
              <w:t>i.e.</w:t>
            </w:r>
            <w:proofErr w:type="gramEnd"/>
            <w:r>
              <w:rPr>
                <w:rFonts w:asciiTheme="minorHAnsi" w:hAnsiTheme="minorHAnsi" w:cstheme="minorHAnsi"/>
              </w:rPr>
              <w:t xml:space="preserve"> what would </w:t>
            </w:r>
            <w:r w:rsidRPr="008B31BB">
              <w:rPr>
                <w:rFonts w:asciiTheme="minorHAnsi" w:hAnsiTheme="minorHAnsi" w:cstheme="minorHAnsi"/>
              </w:rPr>
              <w:t>resolve your concern</w:t>
            </w:r>
            <w:r>
              <w:rPr>
                <w:rFonts w:asciiTheme="minorHAnsi" w:hAnsiTheme="minorHAnsi" w:cstheme="minorHAnsi"/>
              </w:rPr>
              <w:t>. If you do not provide this, we are unlikely to be able to progress your grievance.</w:t>
            </w:r>
          </w:p>
        </w:tc>
      </w:tr>
      <w:tr w:rsidR="00EE53F1" w:rsidRPr="00670D86" w14:paraId="46397E37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02C3" w14:textId="77777777" w:rsidR="00EE53F1" w:rsidRPr="00670D86" w:rsidRDefault="00EE53F1" w:rsidP="00EE5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Briefly describe what would resolve your grievance.  </w:t>
            </w:r>
          </w:p>
          <w:p w14:paraId="2D97977F" w14:textId="77777777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19"/>
          </w:p>
          <w:p w14:paraId="3D0A10F6" w14:textId="0B5A9876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</w:p>
        </w:tc>
      </w:tr>
      <w:tr w:rsidR="00EE53F1" w:rsidRPr="00670D86" w14:paraId="2B2ACBF9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E5048" w14:textId="1DF097A8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670D86">
              <w:rPr>
                <w:rFonts w:asciiTheme="minorHAnsi" w:hAnsiTheme="minorHAnsi" w:cstheme="minorHAnsi"/>
                <w:b/>
                <w:bCs/>
              </w:rPr>
              <w:lastRenderedPageBreak/>
              <w:t>Sect</w:t>
            </w:r>
            <w:r>
              <w:rPr>
                <w:rFonts w:asciiTheme="minorHAnsi" w:hAnsiTheme="minorHAnsi" w:cstheme="minorHAnsi"/>
                <w:b/>
                <w:bCs/>
              </w:rPr>
              <w:t>ion 6: Additional Documentation</w:t>
            </w:r>
          </w:p>
        </w:tc>
      </w:tr>
      <w:tr w:rsidR="00EE53F1" w:rsidRPr="00670D86" w14:paraId="0759381B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7B65" w14:textId="77777777" w:rsidR="00EE53F1" w:rsidRPr="00E02728" w:rsidRDefault="00EE53F1" w:rsidP="00EE5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relevant, </w:t>
            </w:r>
            <w:r w:rsidRPr="00E02728">
              <w:rPr>
                <w:rFonts w:asciiTheme="minorHAnsi" w:hAnsiTheme="minorHAnsi" w:cstheme="minorHAnsi"/>
              </w:rPr>
              <w:t>list any additional documents you are submitting with this grievance form:</w:t>
            </w:r>
          </w:p>
          <w:p w14:paraId="0603E017" w14:textId="77777777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20"/>
          </w:p>
          <w:p w14:paraId="31182BE8" w14:textId="42926A46" w:rsidR="00EE53F1" w:rsidRDefault="00EE53F1" w:rsidP="00D21D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</w:p>
        </w:tc>
      </w:tr>
      <w:tr w:rsidR="00EE53F1" w:rsidRPr="00670D86" w14:paraId="1865126B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708B0" w14:textId="456EE250" w:rsidR="00EE53F1" w:rsidRPr="00D21DFE" w:rsidRDefault="00EE53F1" w:rsidP="00D21DFE">
            <w:pPr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Section 7</w:t>
            </w:r>
            <w:r w:rsidRPr="00670D86">
              <w:rPr>
                <w:rFonts w:asciiTheme="minorHAnsi" w:hAnsiTheme="minorHAnsi" w:cstheme="minorHAnsi"/>
                <w:b/>
                <w:bCs/>
              </w:rPr>
              <w:t>: Declaration and Signature</w:t>
            </w:r>
          </w:p>
        </w:tc>
      </w:tr>
      <w:tr w:rsidR="00EE53F1" w:rsidRPr="00670D86" w14:paraId="1A1E3C05" w14:textId="77777777" w:rsidTr="006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3FF" w14:textId="51E612F8" w:rsidR="00EE53F1" w:rsidRPr="006C536D" w:rsidRDefault="00EE53F1" w:rsidP="00D21DFE">
            <w:pPr>
              <w:rPr>
                <w:rStyle w:val="normaltextrun"/>
                <w:rFonts w:asciiTheme="minorHAnsi" w:hAnsiTheme="minorHAnsi" w:cstheme="minorHAnsi"/>
                <w:b/>
              </w:rPr>
            </w:pPr>
            <w:r w:rsidRPr="00670D86">
              <w:rPr>
                <w:rFonts w:asciiTheme="minorHAnsi" w:hAnsiTheme="minorHAnsi" w:cstheme="minorHAnsi"/>
                <w:b/>
              </w:rPr>
              <w:t>I confirm that the information I have provided is true and accurate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3"/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A020BD">
              <w:rPr>
                <w:rFonts w:asciiTheme="minorHAnsi" w:hAnsiTheme="minorHAnsi" w:cstheme="minorHAnsi"/>
                <w:b/>
              </w:rPr>
            </w:r>
            <w:r w:rsidR="00A020BD"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1"/>
          </w:p>
        </w:tc>
      </w:tr>
      <w:tr w:rsidR="00BA05CE" w:rsidRPr="00670D86" w14:paraId="4A50BD40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17D5" w14:textId="3D324E21" w:rsidR="00BA05CE" w:rsidRPr="00670D86" w:rsidRDefault="00BA05CE" w:rsidP="00EE53F1">
            <w:pPr>
              <w:rPr>
                <w:rFonts w:asciiTheme="minorHAnsi" w:hAnsiTheme="minorHAnsi" w:cstheme="minorHAnsi"/>
                <w:b/>
              </w:rPr>
            </w:pPr>
            <w:r w:rsidRPr="00670D86">
              <w:rPr>
                <w:rFonts w:asciiTheme="minorHAnsi" w:hAnsiTheme="minorHAnsi" w:cstheme="minorHAnsi"/>
              </w:rPr>
              <w:t>Signature (or Print Name):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F389" w14:textId="3AB8D1AC" w:rsidR="00BA05CE" w:rsidRPr="006C536D" w:rsidRDefault="00BA05CE" w:rsidP="00EE53F1">
            <w:pPr>
              <w:rPr>
                <w:rFonts w:asciiTheme="minorHAnsi" w:hAnsiTheme="minorHAnsi" w:cstheme="minorHAnsi"/>
                <w:bCs/>
              </w:rPr>
            </w:pPr>
            <w:r w:rsidRPr="006C536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6C536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6C536D">
              <w:rPr>
                <w:rFonts w:asciiTheme="minorHAnsi" w:hAnsiTheme="minorHAnsi" w:cstheme="minorHAnsi"/>
                <w:bCs/>
              </w:rPr>
            </w:r>
            <w:r w:rsidRPr="006C536D">
              <w:rPr>
                <w:rFonts w:asciiTheme="minorHAnsi" w:hAnsiTheme="minorHAnsi" w:cstheme="minorHAnsi"/>
                <w:bCs/>
              </w:rPr>
              <w:fldChar w:fldCharType="separate"/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</w:rPr>
              <w:fldChar w:fldCharType="end"/>
            </w:r>
            <w:bookmarkEnd w:id="22"/>
          </w:p>
        </w:tc>
      </w:tr>
      <w:tr w:rsidR="00BA05CE" w:rsidRPr="00670D86" w14:paraId="19D1EB75" w14:textId="77777777" w:rsidTr="00805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51D3" w14:textId="2A528562" w:rsidR="00BA05CE" w:rsidRPr="00BA05CE" w:rsidRDefault="00BA05CE" w:rsidP="00EE53F1">
            <w:pPr>
              <w:rPr>
                <w:rFonts w:asciiTheme="minorHAnsi" w:hAnsiTheme="minorHAnsi" w:cstheme="minorHAnsi"/>
                <w:bCs/>
              </w:rPr>
            </w:pPr>
            <w:r w:rsidRPr="00BA05CE">
              <w:rPr>
                <w:rFonts w:asciiTheme="minorHAnsi" w:hAnsiTheme="minorHAnsi" w:cstheme="minorHAnsi"/>
                <w:bCs/>
              </w:rPr>
              <w:t>Date</w:t>
            </w:r>
            <w:r w:rsidR="006C536D">
              <w:rPr>
                <w:rFonts w:asciiTheme="minorHAnsi" w:hAnsiTheme="minorHAnsi" w:cstheme="minorHAnsi"/>
                <w:bCs/>
              </w:rPr>
              <w:t xml:space="preserve"> (dd/mm/yyyy)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802C" w14:textId="632FE55C" w:rsidR="00BA05CE" w:rsidRPr="006C536D" w:rsidRDefault="00BA05CE" w:rsidP="00EE53F1">
            <w:pPr>
              <w:rPr>
                <w:rFonts w:asciiTheme="minorHAnsi" w:hAnsiTheme="minorHAnsi" w:cstheme="minorHAnsi"/>
                <w:bCs/>
              </w:rPr>
            </w:pPr>
            <w:r w:rsidRPr="006C536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3" w:name="Text23"/>
            <w:r w:rsidRPr="006C536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6C536D">
              <w:rPr>
                <w:rFonts w:asciiTheme="minorHAnsi" w:hAnsiTheme="minorHAnsi" w:cstheme="minorHAnsi"/>
                <w:bCs/>
              </w:rPr>
            </w:r>
            <w:r w:rsidRPr="006C536D">
              <w:rPr>
                <w:rFonts w:asciiTheme="minorHAnsi" w:hAnsiTheme="minorHAnsi" w:cstheme="minorHAnsi"/>
                <w:bCs/>
              </w:rPr>
              <w:fldChar w:fldCharType="separate"/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6C536D">
              <w:rPr>
                <w:rFonts w:asciiTheme="minorHAnsi" w:hAnsiTheme="minorHAnsi" w:cstheme="minorHAnsi"/>
                <w:bCs/>
              </w:rPr>
              <w:fldChar w:fldCharType="end"/>
            </w:r>
            <w:bookmarkEnd w:id="23"/>
          </w:p>
        </w:tc>
      </w:tr>
      <w:tr w:rsidR="00EE53F1" w:rsidRPr="00670D86" w14:paraId="2E900877" w14:textId="77777777" w:rsidTr="00BA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6AB2" w14:textId="77777777" w:rsidR="00EE53F1" w:rsidRDefault="00BA05CE" w:rsidP="00EE53F1">
            <w:pPr>
              <w:rPr>
                <w:rFonts w:ascii="Calibri" w:hAnsi="Calibri" w:cs="Calibri"/>
              </w:rPr>
            </w:pPr>
            <w:r w:rsidRPr="5876A948">
              <w:rPr>
                <w:rFonts w:ascii="Calibri" w:hAnsi="Calibri" w:cs="Calibri"/>
              </w:rPr>
              <w:t>You must submit this form to your manager unless they are the subject of your grievance. In that case you should send the form to their manager. </w:t>
            </w:r>
          </w:p>
          <w:p w14:paraId="6406BA0E" w14:textId="77777777" w:rsidR="00BA05CE" w:rsidRDefault="00BA05CE" w:rsidP="00EE53F1">
            <w:pPr>
              <w:rPr>
                <w:rFonts w:ascii="Calibri" w:hAnsi="Calibri" w:cs="Calibri"/>
              </w:rPr>
            </w:pPr>
          </w:p>
          <w:p w14:paraId="61E340DF" w14:textId="77777777" w:rsidR="00BA05CE" w:rsidRDefault="00BA05CE" w:rsidP="00EE53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manager who receives this form will discuss its content with their HR Partner before responding to you.  </w:t>
            </w:r>
          </w:p>
          <w:p w14:paraId="58C59272" w14:textId="3A3D6F4A" w:rsidR="00BA05CE" w:rsidRPr="00670D86" w:rsidRDefault="00BA05CE" w:rsidP="00EE53F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BD48491" w14:textId="60E2BAF0" w:rsidR="00A435E6" w:rsidRPr="00BA05CE" w:rsidRDefault="00A435E6" w:rsidP="00441C56"/>
    <w:sectPr w:rsidR="00A435E6" w:rsidRPr="00BA05CE" w:rsidSect="00964428">
      <w:footerReference w:type="default" r:id="rId14"/>
      <w:pgSz w:w="11906" w:h="16838"/>
      <w:pgMar w:top="709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C98E" w14:textId="77777777" w:rsidR="00A020BD" w:rsidRDefault="00A020BD" w:rsidP="007974AA">
      <w:r>
        <w:separator/>
      </w:r>
    </w:p>
  </w:endnote>
  <w:endnote w:type="continuationSeparator" w:id="0">
    <w:p w14:paraId="10BA810F" w14:textId="77777777" w:rsidR="00A020BD" w:rsidRDefault="00A020BD" w:rsidP="007974AA">
      <w:r>
        <w:continuationSeparator/>
      </w:r>
    </w:p>
  </w:endnote>
  <w:endnote w:type="continuationNotice" w:id="1">
    <w:p w14:paraId="39DA8CE9" w14:textId="77777777" w:rsidR="00A020BD" w:rsidRDefault="00A02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51A8" w14:textId="7BF414C2" w:rsidR="00B46AAD" w:rsidRDefault="00B46AAD">
    <w:pPr>
      <w:pStyle w:val="Footer"/>
      <w:jc w:val="center"/>
      <w:rPr>
        <w:rFonts w:asciiTheme="minorHAnsi" w:hAnsiTheme="minorHAnsi"/>
      </w:rPr>
    </w:pPr>
    <w:r w:rsidRPr="009D7EAC">
      <w:rPr>
        <w:rFonts w:asciiTheme="minorHAnsi" w:hAnsiTheme="minorHAnsi"/>
      </w:rPr>
      <w:t xml:space="preserve">Page </w:t>
    </w:r>
    <w:r w:rsidRPr="009D7EAC">
      <w:rPr>
        <w:rFonts w:asciiTheme="minorHAnsi" w:hAnsiTheme="minorHAnsi"/>
      </w:rPr>
      <w:fldChar w:fldCharType="begin"/>
    </w:r>
    <w:r w:rsidRPr="009D7EAC">
      <w:rPr>
        <w:rFonts w:asciiTheme="minorHAnsi" w:hAnsiTheme="minorHAnsi"/>
      </w:rPr>
      <w:instrText xml:space="preserve"> PAGE  \* Arabic  \* MERGEFORMAT </w:instrText>
    </w:r>
    <w:r w:rsidRPr="009D7EAC">
      <w:rPr>
        <w:rFonts w:asciiTheme="minorHAnsi" w:hAnsiTheme="minorHAnsi"/>
      </w:rPr>
      <w:fldChar w:fldCharType="separate"/>
    </w:r>
    <w:r w:rsidR="00B47D9C">
      <w:rPr>
        <w:rFonts w:asciiTheme="minorHAnsi" w:hAnsiTheme="minorHAnsi"/>
        <w:noProof/>
      </w:rPr>
      <w:t>1</w:t>
    </w:r>
    <w:r w:rsidRPr="009D7EAC">
      <w:rPr>
        <w:rFonts w:asciiTheme="minorHAnsi" w:hAnsiTheme="minorHAnsi"/>
      </w:rPr>
      <w:fldChar w:fldCharType="end"/>
    </w:r>
    <w:r w:rsidRPr="009D7EAC">
      <w:rPr>
        <w:rFonts w:asciiTheme="minorHAnsi" w:hAnsiTheme="minorHAnsi"/>
      </w:rPr>
      <w:t xml:space="preserve"> of </w:t>
    </w:r>
    <w:r w:rsidRPr="009D7EAC">
      <w:rPr>
        <w:rFonts w:asciiTheme="minorHAnsi" w:hAnsiTheme="minorHAnsi"/>
      </w:rPr>
      <w:fldChar w:fldCharType="begin"/>
    </w:r>
    <w:r w:rsidRPr="009D7EAC">
      <w:rPr>
        <w:rFonts w:asciiTheme="minorHAnsi" w:hAnsiTheme="minorHAnsi"/>
      </w:rPr>
      <w:instrText xml:space="preserve"> NUMPAGES  \* Arabic  \* MERGEFORMAT </w:instrText>
    </w:r>
    <w:r w:rsidRPr="009D7EAC">
      <w:rPr>
        <w:rFonts w:asciiTheme="minorHAnsi" w:hAnsiTheme="minorHAnsi"/>
      </w:rPr>
      <w:fldChar w:fldCharType="separate"/>
    </w:r>
    <w:r w:rsidR="00B47D9C">
      <w:rPr>
        <w:rFonts w:asciiTheme="minorHAnsi" w:hAnsiTheme="minorHAnsi"/>
        <w:noProof/>
      </w:rPr>
      <w:t>3</w:t>
    </w:r>
    <w:r w:rsidRPr="009D7EAC">
      <w:rPr>
        <w:rFonts w:asciiTheme="minorHAnsi" w:hAnsiTheme="minorHAnsi"/>
      </w:rPr>
      <w:fldChar w:fldCharType="end"/>
    </w:r>
  </w:p>
  <w:p w14:paraId="50CA5FE0" w14:textId="667FE115" w:rsidR="00B46AAD" w:rsidRDefault="00964428" w:rsidP="00964428">
    <w:pPr>
      <w:pStyle w:val="Footer"/>
      <w:jc w:val="right"/>
    </w:pPr>
    <w:r>
      <w:rPr>
        <w:rFonts w:asciiTheme="minorHAnsi" w:hAnsiTheme="minorHAnsi"/>
      </w:rP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9897" w14:textId="77777777" w:rsidR="00A020BD" w:rsidRPr="009D7EAC" w:rsidRDefault="00A020BD" w:rsidP="009D7EAC">
      <w:pPr>
        <w:pStyle w:val="Footer"/>
      </w:pPr>
    </w:p>
  </w:footnote>
  <w:footnote w:type="continuationSeparator" w:id="0">
    <w:p w14:paraId="6CD9433C" w14:textId="77777777" w:rsidR="00A020BD" w:rsidRDefault="00A020BD" w:rsidP="007974AA">
      <w:r>
        <w:continuationSeparator/>
      </w:r>
    </w:p>
  </w:footnote>
  <w:footnote w:type="continuationNotice" w:id="1">
    <w:p w14:paraId="0BF95EB9" w14:textId="77777777" w:rsidR="00A020BD" w:rsidRDefault="00A02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8E9"/>
    <w:multiLevelType w:val="multilevel"/>
    <w:tmpl w:val="3B2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E14BB"/>
    <w:multiLevelType w:val="hybridMultilevel"/>
    <w:tmpl w:val="DD02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0D9"/>
    <w:multiLevelType w:val="hybridMultilevel"/>
    <w:tmpl w:val="75526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F70F8B"/>
    <w:multiLevelType w:val="hybridMultilevel"/>
    <w:tmpl w:val="F13A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A49ED"/>
    <w:multiLevelType w:val="multilevel"/>
    <w:tmpl w:val="8A8C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JX8Gr1BfCCCIMu416URCxCBJ3WCG/7IDEQVDIVeNB8Q/CUWMete3rXlkbahGp5p7LFlaS3ZqzxFIcR2tHshQ==" w:salt="nh9oboE2Y5t/NpA1TJxQJg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A"/>
    <w:rsid w:val="000043D9"/>
    <w:rsid w:val="000058F0"/>
    <w:rsid w:val="000160B9"/>
    <w:rsid w:val="0003413A"/>
    <w:rsid w:val="00034811"/>
    <w:rsid w:val="00042228"/>
    <w:rsid w:val="00057936"/>
    <w:rsid w:val="00060C84"/>
    <w:rsid w:val="00070957"/>
    <w:rsid w:val="000A6251"/>
    <w:rsid w:val="000B71AE"/>
    <w:rsid w:val="000C64CB"/>
    <w:rsid w:val="000E595B"/>
    <w:rsid w:val="000F2A5E"/>
    <w:rsid w:val="00133A6F"/>
    <w:rsid w:val="001420EB"/>
    <w:rsid w:val="001761DD"/>
    <w:rsid w:val="00180590"/>
    <w:rsid w:val="001902EA"/>
    <w:rsid w:val="0019327A"/>
    <w:rsid w:val="001A0C5E"/>
    <w:rsid w:val="001A3921"/>
    <w:rsid w:val="001B2780"/>
    <w:rsid w:val="001F47AA"/>
    <w:rsid w:val="00207DBF"/>
    <w:rsid w:val="0024367F"/>
    <w:rsid w:val="0025176E"/>
    <w:rsid w:val="002519BD"/>
    <w:rsid w:val="002529D0"/>
    <w:rsid w:val="00256937"/>
    <w:rsid w:val="002576EF"/>
    <w:rsid w:val="0027008E"/>
    <w:rsid w:val="00282B12"/>
    <w:rsid w:val="00295542"/>
    <w:rsid w:val="002A15D1"/>
    <w:rsid w:val="002C303B"/>
    <w:rsid w:val="002C3ADA"/>
    <w:rsid w:val="002D5724"/>
    <w:rsid w:val="002D7F96"/>
    <w:rsid w:val="002E44A9"/>
    <w:rsid w:val="002E7C1F"/>
    <w:rsid w:val="002F34EA"/>
    <w:rsid w:val="002F5B4B"/>
    <w:rsid w:val="003031E7"/>
    <w:rsid w:val="00306FD8"/>
    <w:rsid w:val="003220D2"/>
    <w:rsid w:val="00334AAD"/>
    <w:rsid w:val="0034301F"/>
    <w:rsid w:val="0035302E"/>
    <w:rsid w:val="00353D90"/>
    <w:rsid w:val="00357437"/>
    <w:rsid w:val="003D514A"/>
    <w:rsid w:val="003D7289"/>
    <w:rsid w:val="003E16EB"/>
    <w:rsid w:val="00405B98"/>
    <w:rsid w:val="00421CE2"/>
    <w:rsid w:val="00441C56"/>
    <w:rsid w:val="00471663"/>
    <w:rsid w:val="00473DEA"/>
    <w:rsid w:val="004757DF"/>
    <w:rsid w:val="004B6067"/>
    <w:rsid w:val="004C256B"/>
    <w:rsid w:val="004C62CD"/>
    <w:rsid w:val="004D6ADA"/>
    <w:rsid w:val="004E0056"/>
    <w:rsid w:val="004E44C5"/>
    <w:rsid w:val="004F11F2"/>
    <w:rsid w:val="00503C84"/>
    <w:rsid w:val="005114BD"/>
    <w:rsid w:val="00516059"/>
    <w:rsid w:val="005255D9"/>
    <w:rsid w:val="00530CD4"/>
    <w:rsid w:val="005320F1"/>
    <w:rsid w:val="0053646F"/>
    <w:rsid w:val="00536B97"/>
    <w:rsid w:val="005433BE"/>
    <w:rsid w:val="00552D13"/>
    <w:rsid w:val="0058586F"/>
    <w:rsid w:val="0058784B"/>
    <w:rsid w:val="00594888"/>
    <w:rsid w:val="005B0221"/>
    <w:rsid w:val="005C4584"/>
    <w:rsid w:val="005D3D2C"/>
    <w:rsid w:val="005F5DEE"/>
    <w:rsid w:val="00602F69"/>
    <w:rsid w:val="00603CFA"/>
    <w:rsid w:val="00610C35"/>
    <w:rsid w:val="00611C21"/>
    <w:rsid w:val="0063068A"/>
    <w:rsid w:val="00634FE8"/>
    <w:rsid w:val="00662874"/>
    <w:rsid w:val="00665EE6"/>
    <w:rsid w:val="00670D86"/>
    <w:rsid w:val="00671821"/>
    <w:rsid w:val="00680349"/>
    <w:rsid w:val="00681B6E"/>
    <w:rsid w:val="006A4E4F"/>
    <w:rsid w:val="006C1A59"/>
    <w:rsid w:val="006C536D"/>
    <w:rsid w:val="006C63B9"/>
    <w:rsid w:val="006D4929"/>
    <w:rsid w:val="006E3492"/>
    <w:rsid w:val="00702CD1"/>
    <w:rsid w:val="00707978"/>
    <w:rsid w:val="00715A9B"/>
    <w:rsid w:val="00727254"/>
    <w:rsid w:val="007469B7"/>
    <w:rsid w:val="00750476"/>
    <w:rsid w:val="00760001"/>
    <w:rsid w:val="00783C72"/>
    <w:rsid w:val="00787C85"/>
    <w:rsid w:val="007968F2"/>
    <w:rsid w:val="007974AA"/>
    <w:rsid w:val="007B7B4B"/>
    <w:rsid w:val="007C01A6"/>
    <w:rsid w:val="007C1F0A"/>
    <w:rsid w:val="007C5D72"/>
    <w:rsid w:val="007D677C"/>
    <w:rsid w:val="007E1D97"/>
    <w:rsid w:val="007E3AE1"/>
    <w:rsid w:val="007E4BA2"/>
    <w:rsid w:val="007F4AB4"/>
    <w:rsid w:val="007F5698"/>
    <w:rsid w:val="00805D0B"/>
    <w:rsid w:val="00806EAC"/>
    <w:rsid w:val="00807DDB"/>
    <w:rsid w:val="00815AF0"/>
    <w:rsid w:val="00840708"/>
    <w:rsid w:val="00856C7A"/>
    <w:rsid w:val="008632AB"/>
    <w:rsid w:val="00865965"/>
    <w:rsid w:val="00867D0E"/>
    <w:rsid w:val="00870237"/>
    <w:rsid w:val="008A0771"/>
    <w:rsid w:val="008A3735"/>
    <w:rsid w:val="008A6390"/>
    <w:rsid w:val="008B31BB"/>
    <w:rsid w:val="008C0F18"/>
    <w:rsid w:val="008E7174"/>
    <w:rsid w:val="009078A3"/>
    <w:rsid w:val="00917343"/>
    <w:rsid w:val="00930CB4"/>
    <w:rsid w:val="00933CBC"/>
    <w:rsid w:val="009352F0"/>
    <w:rsid w:val="00935AFB"/>
    <w:rsid w:val="00937BB0"/>
    <w:rsid w:val="0094448B"/>
    <w:rsid w:val="00964428"/>
    <w:rsid w:val="0097367C"/>
    <w:rsid w:val="00980D7C"/>
    <w:rsid w:val="009A45B9"/>
    <w:rsid w:val="009A67E5"/>
    <w:rsid w:val="009B0464"/>
    <w:rsid w:val="009B67B4"/>
    <w:rsid w:val="009D7EAC"/>
    <w:rsid w:val="009E5368"/>
    <w:rsid w:val="00A020BD"/>
    <w:rsid w:val="00A07786"/>
    <w:rsid w:val="00A25816"/>
    <w:rsid w:val="00A341FB"/>
    <w:rsid w:val="00A363A6"/>
    <w:rsid w:val="00A4079B"/>
    <w:rsid w:val="00A435E6"/>
    <w:rsid w:val="00A55805"/>
    <w:rsid w:val="00A56DA9"/>
    <w:rsid w:val="00A606BD"/>
    <w:rsid w:val="00A63904"/>
    <w:rsid w:val="00A65C6F"/>
    <w:rsid w:val="00A865EA"/>
    <w:rsid w:val="00A8705A"/>
    <w:rsid w:val="00AB5B52"/>
    <w:rsid w:val="00AC692E"/>
    <w:rsid w:val="00AD24EA"/>
    <w:rsid w:val="00B008A0"/>
    <w:rsid w:val="00B01796"/>
    <w:rsid w:val="00B033DE"/>
    <w:rsid w:val="00B15A5E"/>
    <w:rsid w:val="00B164E0"/>
    <w:rsid w:val="00B21BF9"/>
    <w:rsid w:val="00B46AAD"/>
    <w:rsid w:val="00B47D9C"/>
    <w:rsid w:val="00B52FC8"/>
    <w:rsid w:val="00B55632"/>
    <w:rsid w:val="00B62FE8"/>
    <w:rsid w:val="00B959A3"/>
    <w:rsid w:val="00BA05CE"/>
    <w:rsid w:val="00BA6547"/>
    <w:rsid w:val="00BB0599"/>
    <w:rsid w:val="00BD340D"/>
    <w:rsid w:val="00BE61E8"/>
    <w:rsid w:val="00C00075"/>
    <w:rsid w:val="00C44F76"/>
    <w:rsid w:val="00C73F12"/>
    <w:rsid w:val="00CA1AFB"/>
    <w:rsid w:val="00CB6374"/>
    <w:rsid w:val="00CC7AC4"/>
    <w:rsid w:val="00D007A1"/>
    <w:rsid w:val="00D1664D"/>
    <w:rsid w:val="00D21DFE"/>
    <w:rsid w:val="00D5218C"/>
    <w:rsid w:val="00D52F34"/>
    <w:rsid w:val="00D63781"/>
    <w:rsid w:val="00D9022D"/>
    <w:rsid w:val="00DA1905"/>
    <w:rsid w:val="00DA22B0"/>
    <w:rsid w:val="00DB58D8"/>
    <w:rsid w:val="00E02728"/>
    <w:rsid w:val="00E05B93"/>
    <w:rsid w:val="00E23A31"/>
    <w:rsid w:val="00E3504E"/>
    <w:rsid w:val="00E3674D"/>
    <w:rsid w:val="00E62DB9"/>
    <w:rsid w:val="00E92987"/>
    <w:rsid w:val="00EA2ACB"/>
    <w:rsid w:val="00EA6888"/>
    <w:rsid w:val="00EE4A10"/>
    <w:rsid w:val="00EE53F1"/>
    <w:rsid w:val="00F0160B"/>
    <w:rsid w:val="00F26E74"/>
    <w:rsid w:val="00F32F4F"/>
    <w:rsid w:val="00F64DC8"/>
    <w:rsid w:val="00F77D62"/>
    <w:rsid w:val="00F821E6"/>
    <w:rsid w:val="00FA41FB"/>
    <w:rsid w:val="00FF1A63"/>
    <w:rsid w:val="045F43DC"/>
    <w:rsid w:val="066B0229"/>
    <w:rsid w:val="1F1EED86"/>
    <w:rsid w:val="31B0CE84"/>
    <w:rsid w:val="352437FF"/>
    <w:rsid w:val="495194D4"/>
    <w:rsid w:val="5876A948"/>
    <w:rsid w:val="5DA3830F"/>
    <w:rsid w:val="6CC8BE57"/>
    <w:rsid w:val="70A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5DEDD"/>
  <w15:chartTrackingRefBased/>
  <w15:docId w15:val="{3384F77D-0149-4EBA-982B-192B434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74AA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974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74AA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5Char">
    <w:name w:val="Heading 5 Char"/>
    <w:link w:val="Heading5"/>
    <w:rsid w:val="007974AA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semiHidden/>
    <w:rsid w:val="007974A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974A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7974A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974A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974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rsid w:val="007974AA"/>
    <w:pPr>
      <w:spacing w:before="100" w:beforeAutospacing="1" w:after="100" w:afterAutospacing="1"/>
    </w:pPr>
    <w:rPr>
      <w:lang w:eastAsia="en-US"/>
    </w:rPr>
  </w:style>
  <w:style w:type="character" w:customStyle="1" w:styleId="BodyText3Char">
    <w:name w:val="Body Text 3 Char"/>
    <w:link w:val="BodyText3"/>
    <w:rsid w:val="007974A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7974AA"/>
    <w:rPr>
      <w:rFonts w:ascii="Arial" w:hAnsi="Arial" w:cs="Arial" w:hint="default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8F2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7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62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797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033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05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7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76"/>
    <w:rPr>
      <w:rFonts w:ascii="Times New Roman" w:eastAsia="Times New Roman" w:hAnsi="Times New Roman"/>
      <w:b/>
      <w:bCs/>
    </w:rPr>
  </w:style>
  <w:style w:type="paragraph" w:customStyle="1" w:styleId="paragraph">
    <w:name w:val="paragraph"/>
    <w:basedOn w:val="Normal"/>
    <w:rsid w:val="00611C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11C21"/>
  </w:style>
  <w:style w:type="character" w:customStyle="1" w:styleId="eop">
    <w:name w:val="eop"/>
    <w:basedOn w:val="DefaultParagraphFont"/>
    <w:rsid w:val="00611C21"/>
  </w:style>
  <w:style w:type="paragraph" w:styleId="ListParagraph">
    <w:name w:val="List Paragraph"/>
    <w:basedOn w:val="Normal"/>
    <w:link w:val="ListParagraphChar"/>
    <w:uiPriority w:val="34"/>
    <w:qFormat/>
    <w:rsid w:val="00A34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41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841B5-0DEE-48D0-9B12-049A69356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142A3-7506-4EF3-9766-BED82AAFAF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A8947-3680-4D85-9F48-D4C4A0310FD6}"/>
</file>

<file path=customXml/itemProps4.xml><?xml version="1.0" encoding="utf-8"?>
<ds:datastoreItem xmlns:ds="http://schemas.openxmlformats.org/officeDocument/2006/customXml" ds:itemID="{516039AF-EA26-45E6-AA38-2A889B00A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Natasha.MacDonald@ed.ac.uk</dc:creator>
  <cp:keywords/>
  <dc:description/>
  <cp:lastModifiedBy>Ria Murdoch</cp:lastModifiedBy>
  <cp:revision>20</cp:revision>
  <cp:lastPrinted>2019-12-20T08:44:00Z</cp:lastPrinted>
  <dcterms:created xsi:type="dcterms:W3CDTF">2021-02-05T10:55:00Z</dcterms:created>
  <dcterms:modified xsi:type="dcterms:W3CDTF">2025-09-29T14:38:00Z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