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33A8" w14:textId="7E68701D" w:rsidR="00014C03" w:rsidRPr="00683461" w:rsidRDefault="00683461" w:rsidP="00683461">
      <w:pPr>
        <w:pStyle w:val="Title"/>
        <w:rPr>
          <w:rFonts w:ascii="Calibri" w:eastAsia="Source Sans 3" w:hAnsi="Calibri" w:cs="Calibri"/>
          <w:szCs w:val="52"/>
        </w:rPr>
      </w:pPr>
      <w:r w:rsidRPr="00683461">
        <w:rPr>
          <w:rFonts w:ascii="Calibri" w:eastAsia="Source Sans 3" w:hAnsi="Calibri" w:cs="Calibri"/>
          <w:szCs w:val="52"/>
        </w:rPr>
        <w:t>How to use these toolkits</w:t>
      </w:r>
    </w:p>
    <w:p w14:paraId="6CC7D678" w14:textId="2429F5DD" w:rsidR="00683461" w:rsidRPr="00683461" w:rsidRDefault="00683461" w:rsidP="00683461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FBA68FA" wp14:editId="1FEFE0D9">
            <wp:simplePos x="0" y="0"/>
            <wp:positionH relativeFrom="column">
              <wp:posOffset>2895600</wp:posOffset>
            </wp:positionH>
            <wp:positionV relativeFrom="paragraph">
              <wp:posOffset>156210</wp:posOffset>
            </wp:positionV>
            <wp:extent cx="3824605" cy="2147570"/>
            <wp:effectExtent l="0" t="0" r="4445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60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08819" w14:textId="0F394C1F" w:rsidR="00683461" w:rsidRPr="00683461" w:rsidRDefault="00683461" w:rsidP="00683461">
      <w:pPr>
        <w:rPr>
          <w:rFonts w:ascii="Calibri" w:hAnsi="Calibri" w:cs="Calibri"/>
          <w:b/>
          <w:bCs/>
        </w:rPr>
      </w:pPr>
      <w:r w:rsidRPr="00683461">
        <w:rPr>
          <w:rFonts w:ascii="Calibri" w:hAnsi="Calibri" w:cs="Calibri"/>
          <w:b/>
          <w:bCs/>
        </w:rPr>
        <w:t xml:space="preserve">How do I access the resources? </w:t>
      </w:r>
    </w:p>
    <w:p w14:paraId="55C1F8E7" w14:textId="77777777" w:rsidR="00683461" w:rsidRPr="00683461" w:rsidRDefault="00683461" w:rsidP="00683461">
      <w:pPr>
        <w:rPr>
          <w:rFonts w:ascii="Calibri" w:hAnsi="Calibri" w:cs="Calibri"/>
        </w:rPr>
      </w:pPr>
      <w:r w:rsidRPr="00683461">
        <w:rPr>
          <w:rFonts w:ascii="Calibri" w:hAnsi="Calibri" w:cs="Calibri"/>
        </w:rPr>
        <w:t>All resources are hyperlinked. If you hover over the resource you want to access, you should be able to click it and it will take you to that resource.</w:t>
      </w:r>
    </w:p>
    <w:p w14:paraId="0D769D3F" w14:textId="77777777" w:rsidR="00683461" w:rsidRPr="00683461" w:rsidRDefault="00683461" w:rsidP="00683461">
      <w:pPr>
        <w:rPr>
          <w:rFonts w:ascii="Calibri" w:hAnsi="Calibri" w:cs="Calibri"/>
        </w:rPr>
      </w:pPr>
    </w:p>
    <w:p w14:paraId="1A7B3FDF" w14:textId="77777777" w:rsidR="00683461" w:rsidRPr="00683461" w:rsidRDefault="00683461" w:rsidP="00683461">
      <w:pPr>
        <w:rPr>
          <w:rFonts w:ascii="Calibri" w:hAnsi="Calibri" w:cs="Calibri"/>
          <w:b/>
          <w:bCs/>
        </w:rPr>
      </w:pPr>
      <w:r w:rsidRPr="00683461">
        <w:rPr>
          <w:rFonts w:ascii="Calibri" w:hAnsi="Calibri" w:cs="Calibri"/>
          <w:b/>
          <w:bCs/>
        </w:rPr>
        <w:t>What are these toolkits for?</w:t>
      </w:r>
    </w:p>
    <w:p w14:paraId="054E1A84" w14:textId="77777777" w:rsidR="00683461" w:rsidRPr="00683461" w:rsidRDefault="00683461" w:rsidP="00683461">
      <w:pPr>
        <w:rPr>
          <w:rFonts w:ascii="Calibri" w:hAnsi="Calibri" w:cs="Calibri"/>
        </w:rPr>
      </w:pPr>
      <w:r w:rsidRPr="00683461">
        <w:rPr>
          <w:rFonts w:ascii="Calibri" w:hAnsi="Calibri" w:cs="Calibri"/>
        </w:rPr>
        <w:t>These toolkits are designed to be self-development tools that you can dip in and out of when you please. They are a tool you can use to help you take ownership over your professional development.</w:t>
      </w:r>
    </w:p>
    <w:p w14:paraId="205BFEE4" w14:textId="77777777" w:rsidR="00683461" w:rsidRPr="00683461" w:rsidRDefault="00683461" w:rsidP="00683461">
      <w:pPr>
        <w:rPr>
          <w:rFonts w:ascii="Calibri" w:hAnsi="Calibri" w:cs="Calibri"/>
        </w:rPr>
      </w:pPr>
    </w:p>
    <w:p w14:paraId="044E2881" w14:textId="77777777" w:rsidR="00683461" w:rsidRPr="00683461" w:rsidRDefault="00683461" w:rsidP="00683461">
      <w:pPr>
        <w:rPr>
          <w:rFonts w:ascii="Calibri" w:hAnsi="Calibri" w:cs="Calibri"/>
          <w:b/>
          <w:bCs/>
        </w:rPr>
      </w:pPr>
      <w:r w:rsidRPr="00683461">
        <w:rPr>
          <w:rFonts w:ascii="Calibri" w:hAnsi="Calibri" w:cs="Calibri"/>
          <w:b/>
          <w:bCs/>
        </w:rPr>
        <w:t>Where do I start?</w:t>
      </w:r>
    </w:p>
    <w:p w14:paraId="45748EC4" w14:textId="12D25D27" w:rsidR="00683461" w:rsidRPr="00683461" w:rsidRDefault="00683461" w:rsidP="00683461">
      <w:pPr>
        <w:rPr>
          <w:rFonts w:ascii="Calibri" w:hAnsi="Calibri" w:cs="Calibri"/>
        </w:rPr>
      </w:pPr>
      <w:r w:rsidRPr="00683461">
        <w:rPr>
          <w:rFonts w:ascii="Calibri" w:hAnsi="Calibri" w:cs="Calibri"/>
        </w:rPr>
        <w:t xml:space="preserve">There is no order that these toolkits should be completed – it is up to you to pick resources that you feel </w:t>
      </w:r>
      <w:r w:rsidR="009729E9">
        <w:rPr>
          <w:rFonts w:ascii="Calibri" w:hAnsi="Calibri" w:cs="Calibri"/>
        </w:rPr>
        <w:t>are</w:t>
      </w:r>
      <w:r w:rsidRPr="00683461">
        <w:rPr>
          <w:rFonts w:ascii="Calibri" w:hAnsi="Calibri" w:cs="Calibri"/>
        </w:rPr>
        <w:t xml:space="preserve"> most relevant to you! Feel free to take your time going through the LinkedIn Learning Courses, some are quite long so it is best to break them up.</w:t>
      </w:r>
    </w:p>
    <w:p w14:paraId="2395CDFF" w14:textId="77777777" w:rsidR="00683461" w:rsidRPr="00683461" w:rsidRDefault="00683461" w:rsidP="00683461">
      <w:pPr>
        <w:rPr>
          <w:rFonts w:ascii="Calibri" w:hAnsi="Calibri" w:cs="Calibri"/>
          <w:b/>
          <w:bCs/>
        </w:rPr>
      </w:pPr>
    </w:p>
    <w:p w14:paraId="450C6C7A" w14:textId="77777777" w:rsidR="00683461" w:rsidRPr="00683461" w:rsidRDefault="00683461" w:rsidP="00683461">
      <w:pPr>
        <w:rPr>
          <w:rFonts w:ascii="Calibri" w:hAnsi="Calibri" w:cs="Calibri"/>
          <w:b/>
          <w:bCs/>
        </w:rPr>
      </w:pPr>
      <w:r w:rsidRPr="00683461">
        <w:rPr>
          <w:rFonts w:ascii="Calibri" w:hAnsi="Calibri" w:cs="Calibri"/>
          <w:b/>
          <w:bCs/>
        </w:rPr>
        <w:t>Who are these toolkits for?</w:t>
      </w:r>
    </w:p>
    <w:p w14:paraId="08AA710C" w14:textId="77777777" w:rsidR="00683461" w:rsidRPr="00683461" w:rsidRDefault="00683461" w:rsidP="00683461">
      <w:pPr>
        <w:rPr>
          <w:rFonts w:ascii="Calibri" w:hAnsi="Calibri" w:cs="Calibri"/>
        </w:rPr>
      </w:pPr>
      <w:r w:rsidRPr="00683461">
        <w:rPr>
          <w:rFonts w:ascii="Calibri" w:hAnsi="Calibri" w:cs="Calibri"/>
        </w:rPr>
        <w:t>Each toolkit will outline who it is most relevant for e.g., new managers, aspiring managers, leaders, all staff.</w:t>
      </w:r>
    </w:p>
    <w:p w14:paraId="1ED6ABBC" w14:textId="538C1707" w:rsidR="00900074" w:rsidRPr="00683461" w:rsidRDefault="00900074" w:rsidP="2001815F">
      <w:pPr>
        <w:spacing w:before="240"/>
        <w:rPr>
          <w:rFonts w:ascii="Calibri" w:hAnsi="Calibri" w:cs="Calibri"/>
          <w:sz w:val="20"/>
          <w:szCs w:val="20"/>
        </w:rPr>
      </w:pPr>
    </w:p>
    <w:sectPr w:rsidR="00900074" w:rsidRPr="00683461" w:rsidSect="00B70ECA">
      <w:headerReference w:type="default" r:id="rId12"/>
      <w:pgSz w:w="11906" w:h="16838"/>
      <w:pgMar w:top="720" w:right="720" w:bottom="720" w:left="720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C24A" w14:textId="77777777" w:rsidR="006F0D94" w:rsidRDefault="006F0D94" w:rsidP="00440CC9">
      <w:pPr>
        <w:spacing w:after="0" w:line="240" w:lineRule="auto"/>
      </w:pPr>
      <w:r>
        <w:separator/>
      </w:r>
    </w:p>
  </w:endnote>
  <w:endnote w:type="continuationSeparator" w:id="0">
    <w:p w14:paraId="2736C458" w14:textId="77777777" w:rsidR="006F0D94" w:rsidRDefault="006F0D94" w:rsidP="00440CC9">
      <w:pPr>
        <w:spacing w:after="0" w:line="240" w:lineRule="auto"/>
      </w:pPr>
      <w:r>
        <w:continuationSeparator/>
      </w:r>
    </w:p>
  </w:endnote>
  <w:endnote w:type="continuationNotice" w:id="1">
    <w:p w14:paraId="45158699" w14:textId="77777777" w:rsidR="006F0D94" w:rsidRDefault="006F0D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3">
    <w:altName w:val="Cambria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3 Medium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rimson Pro"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Source Sans 3 SemiBold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A9CE" w14:textId="77777777" w:rsidR="006F0D94" w:rsidRDefault="006F0D94" w:rsidP="00440CC9">
      <w:pPr>
        <w:spacing w:after="0" w:line="240" w:lineRule="auto"/>
      </w:pPr>
      <w:r>
        <w:separator/>
      </w:r>
    </w:p>
  </w:footnote>
  <w:footnote w:type="continuationSeparator" w:id="0">
    <w:p w14:paraId="63650734" w14:textId="77777777" w:rsidR="006F0D94" w:rsidRDefault="006F0D94" w:rsidP="00440CC9">
      <w:pPr>
        <w:spacing w:after="0" w:line="240" w:lineRule="auto"/>
      </w:pPr>
      <w:r>
        <w:continuationSeparator/>
      </w:r>
    </w:p>
  </w:footnote>
  <w:footnote w:type="continuationNotice" w:id="1">
    <w:p w14:paraId="5D44162C" w14:textId="77777777" w:rsidR="006F0D94" w:rsidRDefault="006F0D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287D" w14:textId="4282B8AA" w:rsidR="00440CC9" w:rsidRDefault="00E74433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BF31C63" wp14:editId="2887FC5A">
          <wp:simplePos x="0" y="0"/>
          <wp:positionH relativeFrom="column">
            <wp:posOffset>-498579</wp:posOffset>
          </wp:positionH>
          <wp:positionV relativeFrom="paragraph">
            <wp:posOffset>-448945</wp:posOffset>
          </wp:positionV>
          <wp:extent cx="2665730" cy="804545"/>
          <wp:effectExtent l="0" t="0" r="0" b="0"/>
          <wp:wrapTopAndBottom/>
          <wp:docPr id="15" name="Picture 15" descr="The University of Edinburgh Talent and Development Logo in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he University of Edinburgh Talent and Development Logo in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2D4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7B5088A" wp14:editId="4249682A">
              <wp:simplePos x="0" y="0"/>
              <wp:positionH relativeFrom="page">
                <wp:align>left</wp:align>
              </wp:positionH>
              <wp:positionV relativeFrom="paragraph">
                <wp:posOffset>295935</wp:posOffset>
              </wp:positionV>
              <wp:extent cx="7563612" cy="80213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12" cy="8021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203C8971">
            <v:rect id="Rectangle 2" style="position:absolute;margin-left:0;margin-top:23.3pt;width:595.55pt;height:6.3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cd5a13 [3207]" stroked="f" strokeweight="1pt" w14:anchorId="39D1FF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">
              <w10:wrap anchorx="page"/>
            </v:rect>
          </w:pict>
        </mc:Fallback>
      </mc:AlternateContent>
    </w:r>
    <w:r w:rsidR="00440CC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C1637D" wp14:editId="2E940AEA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8857753" cy="811033"/>
              <wp:effectExtent l="0" t="0" r="635" b="825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57753" cy="81103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BBE2500">
            <v:rect id="Rectangle 1" style="position:absolute;margin-left:0;margin-top:-35.4pt;width:697.45pt;height:63.85pt;z-index:25165824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spid="_x0000_s1026" fillcolor="#830065 [3200]" stroked="f" strokeweight="1pt" w14:anchorId="702ED3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9F4"/>
    <w:multiLevelType w:val="multilevel"/>
    <w:tmpl w:val="C2D4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9F7341"/>
    <w:multiLevelType w:val="hybridMultilevel"/>
    <w:tmpl w:val="88F8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6176F"/>
    <w:multiLevelType w:val="hybridMultilevel"/>
    <w:tmpl w:val="7A406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659A9"/>
    <w:multiLevelType w:val="hybridMultilevel"/>
    <w:tmpl w:val="F41A3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B472F"/>
    <w:multiLevelType w:val="multilevel"/>
    <w:tmpl w:val="2B88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141689"/>
    <w:multiLevelType w:val="multilevel"/>
    <w:tmpl w:val="562E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7846C7"/>
    <w:multiLevelType w:val="hybridMultilevel"/>
    <w:tmpl w:val="2DD6B3DA"/>
    <w:lvl w:ilvl="0" w:tplc="4CEC5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03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680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80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49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E0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E3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09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64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26B8C"/>
    <w:multiLevelType w:val="hybridMultilevel"/>
    <w:tmpl w:val="EB5E27DE"/>
    <w:lvl w:ilvl="0" w:tplc="FBC8D668">
      <w:start w:val="3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C9"/>
    <w:rsid w:val="000046B2"/>
    <w:rsid w:val="00005063"/>
    <w:rsid w:val="000062D0"/>
    <w:rsid w:val="0000655C"/>
    <w:rsid w:val="000070DB"/>
    <w:rsid w:val="00014C03"/>
    <w:rsid w:val="00014E7B"/>
    <w:rsid w:val="000160CC"/>
    <w:rsid w:val="0003199C"/>
    <w:rsid w:val="00043F85"/>
    <w:rsid w:val="000454D9"/>
    <w:rsid w:val="000534D7"/>
    <w:rsid w:val="00054A27"/>
    <w:rsid w:val="0008038A"/>
    <w:rsid w:val="000858B1"/>
    <w:rsid w:val="0009213E"/>
    <w:rsid w:val="000A2BCF"/>
    <w:rsid w:val="000B09FC"/>
    <w:rsid w:val="000C4993"/>
    <w:rsid w:val="000D35CF"/>
    <w:rsid w:val="000F0381"/>
    <w:rsid w:val="00106238"/>
    <w:rsid w:val="001106DE"/>
    <w:rsid w:val="001144F6"/>
    <w:rsid w:val="00143457"/>
    <w:rsid w:val="001625CB"/>
    <w:rsid w:val="00174AF6"/>
    <w:rsid w:val="001A2194"/>
    <w:rsid w:val="001A7AB1"/>
    <w:rsid w:val="001B283D"/>
    <w:rsid w:val="001B4478"/>
    <w:rsid w:val="001C4485"/>
    <w:rsid w:val="001C666F"/>
    <w:rsid w:val="001D152A"/>
    <w:rsid w:val="001D28AB"/>
    <w:rsid w:val="001E2BCA"/>
    <w:rsid w:val="001E4359"/>
    <w:rsid w:val="00214310"/>
    <w:rsid w:val="0021662F"/>
    <w:rsid w:val="00225814"/>
    <w:rsid w:val="002334C7"/>
    <w:rsid w:val="002371B7"/>
    <w:rsid w:val="00240D84"/>
    <w:rsid w:val="002516F3"/>
    <w:rsid w:val="00275322"/>
    <w:rsid w:val="002979C8"/>
    <w:rsid w:val="002C35CA"/>
    <w:rsid w:val="002C5212"/>
    <w:rsid w:val="002C7B5D"/>
    <w:rsid w:val="002D67F2"/>
    <w:rsid w:val="002E10F4"/>
    <w:rsid w:val="002F3EA3"/>
    <w:rsid w:val="002F4824"/>
    <w:rsid w:val="00304A84"/>
    <w:rsid w:val="003207E5"/>
    <w:rsid w:val="00332E1E"/>
    <w:rsid w:val="00333156"/>
    <w:rsid w:val="003404E1"/>
    <w:rsid w:val="00346FDA"/>
    <w:rsid w:val="00352200"/>
    <w:rsid w:val="00352DD6"/>
    <w:rsid w:val="00383014"/>
    <w:rsid w:val="003961B8"/>
    <w:rsid w:val="003A01B9"/>
    <w:rsid w:val="003A7FB7"/>
    <w:rsid w:val="003B7488"/>
    <w:rsid w:val="003C3532"/>
    <w:rsid w:val="003D6621"/>
    <w:rsid w:val="003F5B3A"/>
    <w:rsid w:val="00411C0D"/>
    <w:rsid w:val="00411CAB"/>
    <w:rsid w:val="0043108B"/>
    <w:rsid w:val="004329FA"/>
    <w:rsid w:val="0043330F"/>
    <w:rsid w:val="0043757E"/>
    <w:rsid w:val="00440CC9"/>
    <w:rsid w:val="00444EF9"/>
    <w:rsid w:val="00453937"/>
    <w:rsid w:val="00456590"/>
    <w:rsid w:val="00456C5F"/>
    <w:rsid w:val="00460353"/>
    <w:rsid w:val="004742D4"/>
    <w:rsid w:val="00475C34"/>
    <w:rsid w:val="0047637C"/>
    <w:rsid w:val="00494C83"/>
    <w:rsid w:val="004A24B4"/>
    <w:rsid w:val="004B68AD"/>
    <w:rsid w:val="004E04CC"/>
    <w:rsid w:val="004F397F"/>
    <w:rsid w:val="005019BF"/>
    <w:rsid w:val="00511F45"/>
    <w:rsid w:val="00514FD6"/>
    <w:rsid w:val="00523A9B"/>
    <w:rsid w:val="00530898"/>
    <w:rsid w:val="005313D0"/>
    <w:rsid w:val="00540045"/>
    <w:rsid w:val="00562A90"/>
    <w:rsid w:val="00580549"/>
    <w:rsid w:val="00583FDC"/>
    <w:rsid w:val="00585DFB"/>
    <w:rsid w:val="005A21EA"/>
    <w:rsid w:val="005A779C"/>
    <w:rsid w:val="005C74D9"/>
    <w:rsid w:val="005D3FB9"/>
    <w:rsid w:val="00643D00"/>
    <w:rsid w:val="00646CEC"/>
    <w:rsid w:val="0065423F"/>
    <w:rsid w:val="00661861"/>
    <w:rsid w:val="00683461"/>
    <w:rsid w:val="006B6B82"/>
    <w:rsid w:val="006C1235"/>
    <w:rsid w:val="006C2B66"/>
    <w:rsid w:val="006D3B5E"/>
    <w:rsid w:val="006E1291"/>
    <w:rsid w:val="006E1794"/>
    <w:rsid w:val="006E282C"/>
    <w:rsid w:val="006F0D94"/>
    <w:rsid w:val="006F4A7D"/>
    <w:rsid w:val="0070436E"/>
    <w:rsid w:val="00704A5D"/>
    <w:rsid w:val="00715075"/>
    <w:rsid w:val="00734B5F"/>
    <w:rsid w:val="007477EA"/>
    <w:rsid w:val="00772983"/>
    <w:rsid w:val="00772D51"/>
    <w:rsid w:val="007745F7"/>
    <w:rsid w:val="00786EFD"/>
    <w:rsid w:val="007A0A44"/>
    <w:rsid w:val="007A2A13"/>
    <w:rsid w:val="007A2F7F"/>
    <w:rsid w:val="007B3848"/>
    <w:rsid w:val="007B782B"/>
    <w:rsid w:val="007C4217"/>
    <w:rsid w:val="007D2467"/>
    <w:rsid w:val="007D7A0B"/>
    <w:rsid w:val="007F28AE"/>
    <w:rsid w:val="0081381A"/>
    <w:rsid w:val="00826E3E"/>
    <w:rsid w:val="00842DC4"/>
    <w:rsid w:val="0084718A"/>
    <w:rsid w:val="00851CB6"/>
    <w:rsid w:val="008545BB"/>
    <w:rsid w:val="00860E9C"/>
    <w:rsid w:val="00867FBA"/>
    <w:rsid w:val="00872037"/>
    <w:rsid w:val="00880BDC"/>
    <w:rsid w:val="00885B2F"/>
    <w:rsid w:val="008A0137"/>
    <w:rsid w:val="008C308D"/>
    <w:rsid w:val="008C45CE"/>
    <w:rsid w:val="008C5EE4"/>
    <w:rsid w:val="008D7341"/>
    <w:rsid w:val="00900074"/>
    <w:rsid w:val="00906582"/>
    <w:rsid w:val="0091587F"/>
    <w:rsid w:val="00947516"/>
    <w:rsid w:val="0095019C"/>
    <w:rsid w:val="00957A68"/>
    <w:rsid w:val="009729E9"/>
    <w:rsid w:val="00976FE4"/>
    <w:rsid w:val="009A7F2A"/>
    <w:rsid w:val="009B55AE"/>
    <w:rsid w:val="009C6211"/>
    <w:rsid w:val="009F5B7D"/>
    <w:rsid w:val="009F7C86"/>
    <w:rsid w:val="00A02B38"/>
    <w:rsid w:val="00A128D1"/>
    <w:rsid w:val="00A33967"/>
    <w:rsid w:val="00A42955"/>
    <w:rsid w:val="00A433BD"/>
    <w:rsid w:val="00A745CE"/>
    <w:rsid w:val="00A761E8"/>
    <w:rsid w:val="00A92F84"/>
    <w:rsid w:val="00AB0D03"/>
    <w:rsid w:val="00AB6FF0"/>
    <w:rsid w:val="00AB7A88"/>
    <w:rsid w:val="00AC08E4"/>
    <w:rsid w:val="00AC35F9"/>
    <w:rsid w:val="00AD664A"/>
    <w:rsid w:val="00AD6847"/>
    <w:rsid w:val="00AE16EC"/>
    <w:rsid w:val="00AF176C"/>
    <w:rsid w:val="00B06332"/>
    <w:rsid w:val="00B12CF1"/>
    <w:rsid w:val="00B23130"/>
    <w:rsid w:val="00B32B82"/>
    <w:rsid w:val="00B349A3"/>
    <w:rsid w:val="00B34FA6"/>
    <w:rsid w:val="00B54B81"/>
    <w:rsid w:val="00B60FA8"/>
    <w:rsid w:val="00B675F5"/>
    <w:rsid w:val="00B704F8"/>
    <w:rsid w:val="00B70ECA"/>
    <w:rsid w:val="00B7688E"/>
    <w:rsid w:val="00B82638"/>
    <w:rsid w:val="00B84190"/>
    <w:rsid w:val="00B91845"/>
    <w:rsid w:val="00BA4FDC"/>
    <w:rsid w:val="00BB3C49"/>
    <w:rsid w:val="00BB53DC"/>
    <w:rsid w:val="00BC184E"/>
    <w:rsid w:val="00BC3477"/>
    <w:rsid w:val="00BE5E68"/>
    <w:rsid w:val="00C049E8"/>
    <w:rsid w:val="00C12205"/>
    <w:rsid w:val="00C14B6D"/>
    <w:rsid w:val="00C368C3"/>
    <w:rsid w:val="00C43F99"/>
    <w:rsid w:val="00C60148"/>
    <w:rsid w:val="00C74711"/>
    <w:rsid w:val="00C82D03"/>
    <w:rsid w:val="00C97174"/>
    <w:rsid w:val="00CB350B"/>
    <w:rsid w:val="00CC15E7"/>
    <w:rsid w:val="00CE46D6"/>
    <w:rsid w:val="00D00198"/>
    <w:rsid w:val="00D0403A"/>
    <w:rsid w:val="00D261A1"/>
    <w:rsid w:val="00D508D5"/>
    <w:rsid w:val="00D54483"/>
    <w:rsid w:val="00D625A7"/>
    <w:rsid w:val="00D664F0"/>
    <w:rsid w:val="00D67A3D"/>
    <w:rsid w:val="00D87EB8"/>
    <w:rsid w:val="00D961A0"/>
    <w:rsid w:val="00DB3740"/>
    <w:rsid w:val="00DD0BF2"/>
    <w:rsid w:val="00DD5673"/>
    <w:rsid w:val="00DE1E21"/>
    <w:rsid w:val="00DE5DA8"/>
    <w:rsid w:val="00DF0471"/>
    <w:rsid w:val="00DF06F2"/>
    <w:rsid w:val="00E00137"/>
    <w:rsid w:val="00E00D46"/>
    <w:rsid w:val="00E145D3"/>
    <w:rsid w:val="00E14D8A"/>
    <w:rsid w:val="00E269FF"/>
    <w:rsid w:val="00E32545"/>
    <w:rsid w:val="00E33A67"/>
    <w:rsid w:val="00E37330"/>
    <w:rsid w:val="00E52E66"/>
    <w:rsid w:val="00E55617"/>
    <w:rsid w:val="00E70681"/>
    <w:rsid w:val="00E72DF1"/>
    <w:rsid w:val="00E74433"/>
    <w:rsid w:val="00E936E0"/>
    <w:rsid w:val="00E9507D"/>
    <w:rsid w:val="00EC6455"/>
    <w:rsid w:val="00EC7E10"/>
    <w:rsid w:val="00EF4634"/>
    <w:rsid w:val="00F02DF9"/>
    <w:rsid w:val="00F15133"/>
    <w:rsid w:val="00F24815"/>
    <w:rsid w:val="00F2540D"/>
    <w:rsid w:val="00F4185B"/>
    <w:rsid w:val="00F460ED"/>
    <w:rsid w:val="00F640F2"/>
    <w:rsid w:val="00F943A3"/>
    <w:rsid w:val="00FA57D6"/>
    <w:rsid w:val="00FD543D"/>
    <w:rsid w:val="00FD60EA"/>
    <w:rsid w:val="00FE7285"/>
    <w:rsid w:val="00FF1FBD"/>
    <w:rsid w:val="0495492A"/>
    <w:rsid w:val="052004E0"/>
    <w:rsid w:val="0553B93D"/>
    <w:rsid w:val="0BC7C7DB"/>
    <w:rsid w:val="0CDE05BA"/>
    <w:rsid w:val="0D5302D2"/>
    <w:rsid w:val="0E1880CF"/>
    <w:rsid w:val="0FAD7F95"/>
    <w:rsid w:val="12A1BDE6"/>
    <w:rsid w:val="16AF1CA5"/>
    <w:rsid w:val="17732430"/>
    <w:rsid w:val="17D75312"/>
    <w:rsid w:val="1AC325B8"/>
    <w:rsid w:val="1B4D5BA5"/>
    <w:rsid w:val="1BB6A796"/>
    <w:rsid w:val="1D5EAA0B"/>
    <w:rsid w:val="1FA4343C"/>
    <w:rsid w:val="2001815F"/>
    <w:rsid w:val="213A1B96"/>
    <w:rsid w:val="22B19F2C"/>
    <w:rsid w:val="22CFBFEC"/>
    <w:rsid w:val="23F72E5C"/>
    <w:rsid w:val="24B8DE9A"/>
    <w:rsid w:val="270F8F9F"/>
    <w:rsid w:val="28FE552C"/>
    <w:rsid w:val="2BEFF871"/>
    <w:rsid w:val="2E1A730F"/>
    <w:rsid w:val="2F497660"/>
    <w:rsid w:val="3022E45C"/>
    <w:rsid w:val="30A7E4B1"/>
    <w:rsid w:val="313F68B7"/>
    <w:rsid w:val="3151D8FA"/>
    <w:rsid w:val="331F0252"/>
    <w:rsid w:val="347A22E4"/>
    <w:rsid w:val="34BB7B55"/>
    <w:rsid w:val="3542DEC5"/>
    <w:rsid w:val="38DA2B8F"/>
    <w:rsid w:val="3BD858EC"/>
    <w:rsid w:val="40243049"/>
    <w:rsid w:val="4115F6E5"/>
    <w:rsid w:val="483D28FC"/>
    <w:rsid w:val="49B4039F"/>
    <w:rsid w:val="4E93CB1F"/>
    <w:rsid w:val="4EBEC3ED"/>
    <w:rsid w:val="532B6434"/>
    <w:rsid w:val="53B609C4"/>
    <w:rsid w:val="548665D5"/>
    <w:rsid w:val="54A85284"/>
    <w:rsid w:val="55C3AEC3"/>
    <w:rsid w:val="55E555D3"/>
    <w:rsid w:val="5954FD34"/>
    <w:rsid w:val="6111E106"/>
    <w:rsid w:val="6515EA0C"/>
    <w:rsid w:val="674B21DE"/>
    <w:rsid w:val="690F9ACA"/>
    <w:rsid w:val="69864FF9"/>
    <w:rsid w:val="6B01B24A"/>
    <w:rsid w:val="6CF4F1D9"/>
    <w:rsid w:val="6D0349A8"/>
    <w:rsid w:val="6F5CD94B"/>
    <w:rsid w:val="70F2708F"/>
    <w:rsid w:val="7342851C"/>
    <w:rsid w:val="75770A11"/>
    <w:rsid w:val="76881B94"/>
    <w:rsid w:val="76BF7349"/>
    <w:rsid w:val="7821F889"/>
    <w:rsid w:val="784CE428"/>
    <w:rsid w:val="78F5DF1F"/>
    <w:rsid w:val="7AC3EB35"/>
    <w:rsid w:val="7BC66931"/>
    <w:rsid w:val="7C6914D5"/>
    <w:rsid w:val="7CA55799"/>
    <w:rsid w:val="7CE742BD"/>
    <w:rsid w:val="7ED8A27C"/>
    <w:rsid w:val="7F338FF1"/>
    <w:rsid w:val="7FBBE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1F91A"/>
  <w15:chartTrackingRefBased/>
  <w15:docId w15:val="{A7E1A9E9-0FF1-4218-9871-F5CDEE09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C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8E4"/>
    <w:pPr>
      <w:keepNext/>
      <w:keepLines/>
      <w:pBdr>
        <w:bottom w:val="single" w:sz="4" w:space="1" w:color="D61E38" w:themeColor="accent1"/>
      </w:pBdr>
      <w:spacing w:before="400" w:after="40" w:line="240" w:lineRule="auto"/>
      <w:outlineLvl w:val="0"/>
    </w:pPr>
    <w:rPr>
      <w:rFonts w:ascii="Source Sans Pro" w:eastAsiaTheme="majorEastAsia" w:hAnsi="Source Sans Pro" w:cstheme="majorBidi"/>
      <w:color w:val="830065" w:themeColor="text1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8E4"/>
    <w:pPr>
      <w:keepNext/>
      <w:keepLines/>
      <w:spacing w:before="160" w:after="0" w:line="240" w:lineRule="auto"/>
      <w:outlineLvl w:val="1"/>
    </w:pPr>
    <w:rPr>
      <w:rFonts w:ascii="Source Sans 3 Medium" w:eastAsiaTheme="majorEastAsia" w:hAnsi="Source Sans 3 Medium" w:cstheme="majorBidi"/>
      <w:color w:val="99430E" w:themeColor="accent4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8E4"/>
    <w:pPr>
      <w:keepNext/>
      <w:keepLines/>
      <w:spacing w:before="80" w:after="0" w:line="240" w:lineRule="auto"/>
      <w:outlineLvl w:val="2"/>
    </w:pPr>
    <w:rPr>
      <w:rFonts w:ascii="Source Sans 3 Medium" w:eastAsiaTheme="majorEastAsia" w:hAnsi="Source Sans 3 Medium" w:cstheme="majorBidi"/>
      <w:b/>
      <w:color w:val="99430E" w:themeColor="accent4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C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CC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CC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FF08C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CC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FF08C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CC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FF08C5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CC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FF08C5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8E4"/>
    <w:rPr>
      <w:rFonts w:ascii="Source Sans Pro" w:eastAsiaTheme="majorEastAsia" w:hAnsi="Source Sans Pro" w:cstheme="majorBidi"/>
      <w:color w:val="830065" w:themeColor="text1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C08E4"/>
    <w:rPr>
      <w:rFonts w:ascii="Source Sans 3 Medium" w:eastAsiaTheme="majorEastAsia" w:hAnsi="Source Sans 3 Medium" w:cstheme="majorBidi"/>
      <w:color w:val="99430E" w:themeColor="accent4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C08E4"/>
    <w:rPr>
      <w:rFonts w:ascii="Source Sans 3 Medium" w:eastAsiaTheme="majorEastAsia" w:hAnsi="Source Sans 3 Medium" w:cstheme="majorBidi"/>
      <w:b/>
      <w:color w:val="99430E" w:themeColor="accent4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CC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C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CC9"/>
    <w:rPr>
      <w:rFonts w:asciiTheme="majorHAnsi" w:eastAsiaTheme="majorEastAsia" w:hAnsiTheme="majorHAnsi" w:cstheme="majorBidi"/>
      <w:color w:val="FF08C5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CC9"/>
    <w:rPr>
      <w:rFonts w:asciiTheme="majorHAnsi" w:eastAsiaTheme="majorEastAsia" w:hAnsiTheme="majorHAnsi" w:cstheme="majorBidi"/>
      <w:i/>
      <w:iCs/>
      <w:color w:val="FF08C5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CC9"/>
    <w:rPr>
      <w:rFonts w:asciiTheme="majorHAnsi" w:eastAsiaTheme="majorEastAsia" w:hAnsiTheme="majorHAnsi" w:cstheme="majorBidi"/>
      <w:smallCaps/>
      <w:color w:val="FF08C5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CC9"/>
    <w:rPr>
      <w:rFonts w:asciiTheme="majorHAnsi" w:eastAsiaTheme="majorEastAsia" w:hAnsiTheme="majorHAnsi" w:cstheme="majorBidi"/>
      <w:i/>
      <w:iCs/>
      <w:smallCaps/>
      <w:color w:val="FF08C5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0CC9"/>
    <w:pPr>
      <w:spacing w:line="240" w:lineRule="auto"/>
    </w:pPr>
    <w:rPr>
      <w:b/>
      <w:bCs/>
      <w:color w:val="E200AD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C08E4"/>
    <w:pPr>
      <w:spacing w:after="0" w:line="240" w:lineRule="auto"/>
      <w:contextualSpacing/>
    </w:pPr>
    <w:rPr>
      <w:rFonts w:ascii="Source Sans 3 SemiBold" w:eastAsiaTheme="majorEastAsia" w:hAnsi="Source Sans 3 SemiBold" w:cstheme="majorBidi"/>
      <w:color w:val="830065" w:themeColor="accent2"/>
      <w:spacing w:val="-7"/>
      <w:sz w:val="52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C08E4"/>
    <w:rPr>
      <w:rFonts w:ascii="Source Sans 3 SemiBold" w:eastAsiaTheme="majorEastAsia" w:hAnsi="Source Sans 3 SemiBold" w:cstheme="majorBidi"/>
      <w:color w:val="830065" w:themeColor="accent2"/>
      <w:spacing w:val="-7"/>
      <w:sz w:val="52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2D4"/>
  </w:style>
  <w:style w:type="character" w:customStyle="1" w:styleId="SubtitleChar">
    <w:name w:val="Subtitle Char"/>
    <w:basedOn w:val="DefaultParagraphFont"/>
    <w:link w:val="Subtitle"/>
    <w:uiPriority w:val="11"/>
    <w:rsid w:val="004742D4"/>
    <w:rPr>
      <w:sz w:val="24"/>
    </w:rPr>
  </w:style>
  <w:style w:type="character" w:styleId="Strong">
    <w:name w:val="Strong"/>
    <w:basedOn w:val="DefaultParagraphFont"/>
    <w:uiPriority w:val="22"/>
    <w:qFormat/>
    <w:rsid w:val="00440CC9"/>
    <w:rPr>
      <w:b/>
      <w:bCs/>
    </w:rPr>
  </w:style>
  <w:style w:type="character" w:styleId="Emphasis">
    <w:name w:val="Emphasis"/>
    <w:basedOn w:val="DefaultParagraphFont"/>
    <w:uiPriority w:val="20"/>
    <w:qFormat/>
    <w:rsid w:val="004742D4"/>
    <w:rPr>
      <w:rFonts w:ascii="Source Sans Pro" w:hAnsi="Source Sans Pro"/>
      <w:b/>
      <w:i w:val="0"/>
      <w:iCs/>
      <w:sz w:val="24"/>
    </w:rPr>
  </w:style>
  <w:style w:type="paragraph" w:styleId="NoSpacing">
    <w:name w:val="No Spacing"/>
    <w:uiPriority w:val="1"/>
    <w:qFormat/>
    <w:rsid w:val="00440CC9"/>
    <w:pPr>
      <w:spacing w:after="0" w:line="240" w:lineRule="auto"/>
    </w:pPr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40CC9"/>
    <w:pPr>
      <w:spacing w:before="240" w:after="240" w:line="252" w:lineRule="auto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440CC9"/>
    <w:rPr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8E4"/>
    <w:pPr>
      <w:spacing w:before="100" w:beforeAutospacing="1" w:after="240"/>
      <w:ind w:left="864" w:right="864"/>
      <w:jc w:val="center"/>
    </w:pPr>
    <w:rPr>
      <w:rFonts w:ascii="Source Sans 3 Medium" w:eastAsiaTheme="majorEastAsia" w:hAnsi="Source Sans 3 Medium" w:cstheme="majorBidi"/>
      <w:color w:val="830065" w:themeColor="accent2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8E4"/>
    <w:rPr>
      <w:rFonts w:ascii="Source Sans 3 Medium" w:eastAsiaTheme="majorEastAsia" w:hAnsi="Source Sans 3 Medium" w:cstheme="majorBidi"/>
      <w:color w:val="830065" w:themeColor="accent2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C08E4"/>
    <w:rPr>
      <w:rFonts w:ascii="Source Sans Pro" w:hAnsi="Source Sans Pro"/>
      <w:i w:val="0"/>
      <w:iCs/>
      <w:color w:val="99430E" w:themeColor="accent4" w:themeShade="BF"/>
      <w:sz w:val="24"/>
    </w:rPr>
  </w:style>
  <w:style w:type="character" w:styleId="IntenseEmphasis">
    <w:name w:val="Intense Emphasis"/>
    <w:basedOn w:val="DefaultParagraphFont"/>
    <w:uiPriority w:val="21"/>
    <w:qFormat/>
    <w:rsid w:val="00440CC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40CC9"/>
    <w:rPr>
      <w:smallCaps/>
      <w:color w:val="E200AD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40CC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40CC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0CC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40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CC9"/>
  </w:style>
  <w:style w:type="paragraph" w:styleId="Footer">
    <w:name w:val="footer"/>
    <w:basedOn w:val="Normal"/>
    <w:link w:val="FooterChar"/>
    <w:uiPriority w:val="99"/>
    <w:unhideWhenUsed/>
    <w:rsid w:val="00440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CC9"/>
  </w:style>
  <w:style w:type="paragraph" w:styleId="ListParagraph">
    <w:name w:val="List Paragraph"/>
    <w:basedOn w:val="Normal"/>
    <w:uiPriority w:val="34"/>
    <w:qFormat/>
    <w:rsid w:val="00440C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2D4"/>
    <w:rPr>
      <w:color w:val="476D8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2D4"/>
    <w:rPr>
      <w:color w:val="605E5C"/>
      <w:shd w:val="clear" w:color="auto" w:fill="E1DFDD"/>
    </w:rPr>
  </w:style>
  <w:style w:type="paragraph" w:customStyle="1" w:styleId="UniNormal">
    <w:name w:val="Uni Normal"/>
    <w:basedOn w:val="Normal"/>
    <w:next w:val="Normal"/>
    <w:qFormat/>
    <w:rsid w:val="00E74433"/>
    <w:pPr>
      <w:spacing w:after="160" w:line="259" w:lineRule="auto"/>
    </w:pPr>
    <w:rPr>
      <w:rFonts w:ascii="Source Sans Pro" w:eastAsiaTheme="minorHAnsi" w:hAnsi="Source Sans Pro"/>
      <w:szCs w:val="22"/>
    </w:rPr>
  </w:style>
  <w:style w:type="character" w:customStyle="1" w:styleId="oypena">
    <w:name w:val="oypena"/>
    <w:basedOn w:val="DefaultParagraphFont"/>
    <w:rsid w:val="00E74433"/>
  </w:style>
  <w:style w:type="character" w:customStyle="1" w:styleId="normaltextrun">
    <w:name w:val="normaltextrun"/>
    <w:basedOn w:val="DefaultParagraphFont"/>
    <w:rsid w:val="009A7F2A"/>
  </w:style>
  <w:style w:type="character" w:customStyle="1" w:styleId="eop">
    <w:name w:val="eop"/>
    <w:basedOn w:val="DefaultParagraphFont"/>
    <w:rsid w:val="009A7F2A"/>
  </w:style>
  <w:style w:type="table" w:styleId="TableGrid">
    <w:name w:val="Table Grid"/>
    <w:basedOn w:val="TableNormal"/>
    <w:uiPriority w:val="39"/>
    <w:rsid w:val="0001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C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704F8"/>
    <w:rPr>
      <w:color w:val="B8858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&amp;D Theme">
  <a:themeElements>
    <a:clrScheme name="T&amp;D colours">
      <a:dk1>
        <a:srgbClr val="830065"/>
      </a:dk1>
      <a:lt1>
        <a:sysClr val="window" lastClr="FFFFFF"/>
      </a:lt1>
      <a:dk2>
        <a:srgbClr val="AC0040"/>
      </a:dk2>
      <a:lt2>
        <a:srgbClr val="C2D3DF"/>
      </a:lt2>
      <a:accent1>
        <a:srgbClr val="D61E38"/>
      </a:accent1>
      <a:accent2>
        <a:srgbClr val="830065"/>
      </a:accent2>
      <a:accent3>
        <a:srgbClr val="29BC29"/>
      </a:accent3>
      <a:accent4>
        <a:srgbClr val="CD5A13"/>
      </a:accent4>
      <a:accent5>
        <a:srgbClr val="F4AA00"/>
      </a:accent5>
      <a:accent6>
        <a:srgbClr val="00C4DF"/>
      </a:accent6>
      <a:hlink>
        <a:srgbClr val="476D88"/>
      </a:hlink>
      <a:folHlink>
        <a:srgbClr val="B8858D"/>
      </a:folHlink>
    </a:clrScheme>
    <a:fontScheme name="University fonts">
      <a:majorFont>
        <a:latin typeface="Crimson Pro"/>
        <a:ea typeface=""/>
        <a:cs typeface=""/>
      </a:majorFont>
      <a:minorFont>
        <a:latin typeface="Source Sans 3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&amp;D Theme" id="{D1D13BD9-3EAB-4C2A-98FB-ABE15A051D9F}" vid="{B972C639-EB4B-4667-96DF-F091A906EEB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929E8D8F9C248A67BA6C62E2A0AB5" ma:contentTypeVersion="18" ma:contentTypeDescription="Create a new document." ma:contentTypeScope="" ma:versionID="71b6ba7a9352b808494952eb070896b6">
  <xsd:schema xmlns:xsd="http://www.w3.org/2001/XMLSchema" xmlns:xs="http://www.w3.org/2001/XMLSchema" xmlns:p="http://schemas.microsoft.com/office/2006/metadata/properties" xmlns:ns2="c56ceb20-bdb2-4a98-8f73-13d2bdad91d8" xmlns:ns3="5a3676ca-3bec-484f-9e08-b005f199fbc4" targetNamespace="http://schemas.microsoft.com/office/2006/metadata/properties" ma:root="true" ma:fieldsID="22d57a109a1a6ce4050b61b5341c7671" ns2:_="" ns3:_="">
    <xsd:import namespace="c56ceb20-bdb2-4a98-8f73-13d2bdad91d8"/>
    <xsd:import namespace="5a3676ca-3bec-484f-9e08-b005f199f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ceb20-bdb2-4a98-8f73-13d2bdad9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76ca-3bec-484f-9e08-b005f199f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b11a3c-b3f6-4c42-8b6f-4e1d5dd52359}" ma:internalName="TaxCatchAll" ma:showField="CatchAllData" ma:web="5a3676ca-3bec-484f-9e08-b005f199f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676ca-3bec-484f-9e08-b005f199fbc4" xsi:nil="true"/>
    <lcf76f155ced4ddcb4097134ff3c332f xmlns="c56ceb20-bdb2-4a98-8f73-13d2bdad91d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05B3A-6CC1-44AC-A579-629CEC79E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ceb20-bdb2-4a98-8f73-13d2bdad91d8"/>
    <ds:schemaRef ds:uri="5a3676ca-3bec-484f-9e08-b005f199f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09363-A300-4865-B6C0-770E67038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1A47F-B0A2-4E12-BA8D-EC831474A153}">
  <ds:schemaRefs>
    <ds:schemaRef ds:uri="http://schemas.microsoft.com/office/2006/metadata/properties"/>
    <ds:schemaRef ds:uri="http://schemas.microsoft.com/office/infopath/2007/PartnerControls"/>
    <ds:schemaRef ds:uri="5a3676ca-3bec-484f-9e08-b005f199fbc4"/>
    <ds:schemaRef ds:uri="c56ceb20-bdb2-4a98-8f73-13d2bdad91d8"/>
  </ds:schemaRefs>
</ds:datastoreItem>
</file>

<file path=customXml/itemProps4.xml><?xml version="1.0" encoding="utf-8"?>
<ds:datastoreItem xmlns:ds="http://schemas.openxmlformats.org/officeDocument/2006/customXml" ds:itemID="{AA293D3A-4EFB-4262-8D6C-00EB8242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700</Characters>
  <Application>Microsoft Office Word</Application>
  <DocSecurity>0</DocSecurity>
  <Lines>17</Lines>
  <Paragraphs>11</Paragraphs>
  <ScaleCrop>false</ScaleCrop>
  <Company>University of Edinburgh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Ng</dc:creator>
  <cp:keywords/>
  <dc:description/>
  <cp:lastModifiedBy>Joanna Fairweather</cp:lastModifiedBy>
  <cp:revision>4</cp:revision>
  <cp:lastPrinted>2024-08-30T17:29:00Z</cp:lastPrinted>
  <dcterms:created xsi:type="dcterms:W3CDTF">2024-09-12T08:50:00Z</dcterms:created>
  <dcterms:modified xsi:type="dcterms:W3CDTF">2024-09-16T10:27:00Z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0x0101009CF929E8D8F9C248A67BA6C62E2A0AB5</vt:lpwstr>
  </property>
  <property fmtid="{D5CDD505-2E9C-101B-9397-08002B2CF9AE}" pid="3" name="MediaServiceImageTags">
    <vt:lpwstr/>
  </property>
  <property fmtid="{D5CDD505-2E9C-101B-9397-08002B2CF9AE}" pid="4" name="GrammarlyDocumentId">
    <vt:lpwstr>eba3bfe7dde595c9a0833d6c5f9a1c5c79d7615dc002e263ac6e14ddaf69ebf3</vt:lpwstr>
  </property>
</Properties>
</file>